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22C7" w14:textId="1B51B568" w:rsidR="003055FF" w:rsidRDefault="00210F1D" w:rsidP="00210F1D">
      <w:pPr>
        <w:pStyle w:val="220"/>
        <w:keepNext/>
        <w:keepLines/>
        <w:shd w:val="clear" w:color="auto" w:fill="auto"/>
        <w:spacing w:after="0" w:line="240" w:lineRule="auto"/>
        <w:ind w:left="20"/>
        <w:jc w:val="right"/>
        <w:rPr>
          <w:sz w:val="24"/>
          <w:szCs w:val="24"/>
          <w:lang w:val="bg-BG"/>
        </w:rPr>
      </w:pPr>
      <w:bookmarkStart w:id="0" w:name="bookmark0"/>
      <w:r w:rsidRPr="00210F1D">
        <w:rPr>
          <w:sz w:val="24"/>
          <w:szCs w:val="24"/>
          <w:lang w:val="bg-BG"/>
        </w:rPr>
        <w:t xml:space="preserve">Приложение </w:t>
      </w:r>
      <w:r>
        <w:rPr>
          <w:sz w:val="24"/>
          <w:szCs w:val="24"/>
          <w:lang w:val="bg-BG"/>
        </w:rPr>
        <w:t>1</w:t>
      </w:r>
    </w:p>
    <w:p w14:paraId="5FC0AC13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</w:p>
    <w:p w14:paraId="234A1515" w14:textId="77777777" w:rsidR="005F1D8D" w:rsidRPr="005F1D8D" w:rsidRDefault="005F1D8D" w:rsidP="005F1D8D">
      <w:pPr>
        <w:spacing w:line="276" w:lineRule="auto"/>
        <w:rPr>
          <w:b/>
        </w:rPr>
      </w:pPr>
      <w:r w:rsidRPr="005F1D8D">
        <w:rPr>
          <w:b/>
        </w:rPr>
        <w:t>ДО</w:t>
      </w:r>
    </w:p>
    <w:p w14:paraId="6C178D49" w14:textId="77777777" w:rsidR="005F1D8D" w:rsidRPr="005F1D8D" w:rsidRDefault="005F1D8D" w:rsidP="005F1D8D">
      <w:pPr>
        <w:spacing w:line="276" w:lineRule="auto"/>
        <w:rPr>
          <w:b/>
        </w:rPr>
      </w:pPr>
      <w:r w:rsidRPr="005F1D8D">
        <w:rPr>
          <w:b/>
        </w:rPr>
        <w:t xml:space="preserve">ПРЕДСЕДАТЕЛЯ </w:t>
      </w:r>
    </w:p>
    <w:p w14:paraId="5E940E5F" w14:textId="36823795" w:rsidR="005F1D8D" w:rsidRPr="005F1D8D" w:rsidRDefault="005F1D8D" w:rsidP="005F1D8D">
      <w:pPr>
        <w:spacing w:line="276" w:lineRule="auto"/>
        <w:rPr>
          <w:b/>
        </w:rPr>
      </w:pPr>
      <w:r w:rsidRPr="005F1D8D">
        <w:rPr>
          <w:b/>
        </w:rPr>
        <w:t>НА</w:t>
      </w:r>
      <w:r>
        <w:rPr>
          <w:b/>
        </w:rPr>
        <w:t xml:space="preserve"> УС НА </w:t>
      </w:r>
      <w:r w:rsidRPr="005F1D8D">
        <w:rPr>
          <w:b/>
        </w:rPr>
        <w:t xml:space="preserve"> „МЕСТНА ИНИЦИАТИВНА ГРУПА </w:t>
      </w:r>
    </w:p>
    <w:p w14:paraId="70F83F3B" w14:textId="241FF57E" w:rsidR="005F1D8D" w:rsidRPr="005F1D8D" w:rsidRDefault="005F1D8D" w:rsidP="005F1D8D">
      <w:pPr>
        <w:spacing w:line="276" w:lineRule="auto"/>
        <w:rPr>
          <w:b/>
        </w:rPr>
      </w:pPr>
      <w:r>
        <w:rPr>
          <w:b/>
        </w:rPr>
        <w:t>СЛИВНИЦА - БРЕЗНИК</w:t>
      </w:r>
      <w:r w:rsidRPr="005F1D8D">
        <w:rPr>
          <w:b/>
        </w:rPr>
        <w:t>”</w:t>
      </w:r>
    </w:p>
    <w:p w14:paraId="7E9EA9C6" w14:textId="77777777" w:rsidR="005F1D8D" w:rsidRPr="005F1D8D" w:rsidRDefault="005F1D8D" w:rsidP="005F1D8D">
      <w:pPr>
        <w:spacing w:line="276" w:lineRule="auto"/>
        <w:rPr>
          <w:b/>
        </w:rPr>
      </w:pPr>
    </w:p>
    <w:p w14:paraId="27E40E23" w14:textId="77777777" w:rsidR="005F1D8D" w:rsidRPr="005F1D8D" w:rsidRDefault="005F1D8D" w:rsidP="005F1D8D">
      <w:pPr>
        <w:spacing w:line="276" w:lineRule="auto"/>
        <w:rPr>
          <w:b/>
        </w:rPr>
      </w:pPr>
    </w:p>
    <w:p w14:paraId="72FF1C45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 w:rsidRPr="005F1D8D">
        <w:rPr>
          <w:b/>
          <w:bCs/>
          <w:color w:val="000000"/>
        </w:rPr>
        <w:t xml:space="preserve">ЗАЯВЛЕНИЕ </w:t>
      </w:r>
    </w:p>
    <w:p w14:paraId="3FEC6ED0" w14:textId="32741D5B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center"/>
        <w:rPr>
          <w:bCs/>
          <w:color w:val="000000"/>
        </w:rPr>
      </w:pPr>
      <w:r w:rsidRPr="005F1D8D">
        <w:rPr>
          <w:bCs/>
          <w:color w:val="000000"/>
        </w:rPr>
        <w:t xml:space="preserve">за участие в процедури по оценка на проекти по мерките от стратегията за Водено от общностите местно развитие на </w:t>
      </w:r>
      <w:r w:rsidRPr="005F1D8D">
        <w:t xml:space="preserve">„Местна инициативна група </w:t>
      </w:r>
      <w:r>
        <w:t>Сливница - Брезник</w:t>
      </w:r>
      <w:r w:rsidRPr="005F1D8D">
        <w:t>”</w:t>
      </w:r>
      <w:r w:rsidR="00357BB6" w:rsidRPr="00357BB6">
        <w:t xml:space="preserve"> </w:t>
      </w:r>
      <w:r w:rsidR="00357BB6" w:rsidRPr="00357BB6">
        <w:t>от Стратегическия план за развитие на земеделието и селските райони на Република България за периода 2023 – 2027 г.</w:t>
      </w:r>
      <w:r w:rsidRPr="005F1D8D">
        <w:rPr>
          <w:bCs/>
          <w:color w:val="000000"/>
        </w:rPr>
        <w:t xml:space="preserve"> </w:t>
      </w:r>
    </w:p>
    <w:p w14:paraId="6C640331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center"/>
        <w:rPr>
          <w:bCs/>
          <w:color w:val="000000"/>
        </w:rPr>
      </w:pPr>
    </w:p>
    <w:p w14:paraId="53DB62A4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</w:p>
    <w:p w14:paraId="22640087" w14:textId="1850D80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  <w:r w:rsidRPr="005F1D8D">
        <w:rPr>
          <w:bCs/>
          <w:color w:val="000000"/>
        </w:rPr>
        <w:t>от ………………………………………...............……………………………......................................,</w:t>
      </w:r>
    </w:p>
    <w:p w14:paraId="7174F170" w14:textId="2386E5CE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</w:pPr>
      <w:r w:rsidRPr="005F1D8D">
        <w:t>с адрес за кореспонденция ...............................…......……......………...........................................</w:t>
      </w:r>
      <w:r>
        <w:t>.</w:t>
      </w:r>
      <w:r w:rsidRPr="005F1D8D">
        <w:t xml:space="preserve">., </w:t>
      </w:r>
    </w:p>
    <w:p w14:paraId="2E5F50F2" w14:textId="7AD1DC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  <w:r w:rsidRPr="005F1D8D">
        <w:t>телефон за контакт:</w:t>
      </w:r>
      <w:r>
        <w:t xml:space="preserve"> </w:t>
      </w:r>
      <w:r w:rsidRPr="005F1D8D">
        <w:t>................................</w:t>
      </w:r>
      <w:r>
        <w:t>...</w:t>
      </w:r>
      <w:r w:rsidRPr="005F1D8D">
        <w:t>......................., е-mail: ………</w:t>
      </w:r>
      <w:r>
        <w:t>..</w:t>
      </w:r>
      <w:r w:rsidRPr="005F1D8D">
        <w:t>……......………………</w:t>
      </w:r>
    </w:p>
    <w:p w14:paraId="19B1261D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</w:p>
    <w:p w14:paraId="3C0FE3FA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color w:val="000000"/>
        </w:rPr>
      </w:pPr>
      <w:r w:rsidRPr="005F1D8D">
        <w:rPr>
          <w:b/>
          <w:bCs/>
          <w:color w:val="000000"/>
        </w:rPr>
        <w:t>УВАЖАЕМИ ГОСПОДИН ПРЕДСЕДАТЕЛ</w:t>
      </w:r>
      <w:r w:rsidRPr="005F1D8D">
        <w:rPr>
          <w:bCs/>
          <w:color w:val="000000"/>
        </w:rPr>
        <w:t xml:space="preserve">, </w:t>
      </w:r>
    </w:p>
    <w:p w14:paraId="48A9C590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</w:p>
    <w:p w14:paraId="340CF3B0" w14:textId="36500C6B" w:rsidR="005F1D8D" w:rsidRPr="005F1D8D" w:rsidRDefault="005F1D8D" w:rsidP="005F1D8D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color w:val="000000"/>
        </w:rPr>
      </w:pPr>
      <w:r w:rsidRPr="005F1D8D">
        <w:rPr>
          <w:bCs/>
          <w:color w:val="000000"/>
        </w:rPr>
        <w:t xml:space="preserve">Заявявам желание да участвам в оценката на проекти, подадени по следните мерки от стратегията за Водено от общностите местно развитие на </w:t>
      </w:r>
      <w:r w:rsidRPr="005F1D8D">
        <w:t>„Местна инициативна група</w:t>
      </w:r>
      <w:r>
        <w:t xml:space="preserve"> Сливница - Брезник</w:t>
      </w:r>
      <w:r w:rsidRPr="005F1D8D">
        <w:t>”</w:t>
      </w:r>
      <w:r w:rsidRPr="005F1D8D">
        <w:rPr>
          <w:bCs/>
          <w:color w:val="000000"/>
        </w:rPr>
        <w:t>:</w:t>
      </w:r>
    </w:p>
    <w:p w14:paraId="6FED80A0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79"/>
        <w:gridCol w:w="827"/>
      </w:tblGrid>
      <w:tr w:rsidR="005F1D8D" w:rsidRPr="005F1D8D" w14:paraId="03D89716" w14:textId="77777777" w:rsidTr="005F1D8D">
        <w:tc>
          <w:tcPr>
            <w:tcW w:w="8579" w:type="dxa"/>
          </w:tcPr>
          <w:p w14:paraId="056C643A" w14:textId="6499A7F6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/>
              </w:rPr>
              <w:t>Мерки от стратегията за ВОМР на „МИ</w:t>
            </w:r>
            <w:r>
              <w:rPr>
                <w:rFonts w:eastAsiaTheme="minorHAnsi"/>
                <w:b/>
              </w:rPr>
              <w:t>Г Сливница - Брезник</w:t>
            </w:r>
            <w:r w:rsidRPr="005F1D8D">
              <w:rPr>
                <w:rFonts w:eastAsiaTheme="minorHAnsi"/>
                <w:b/>
              </w:rPr>
              <w:t>”, финансирани от Европейски земеделски фонд за развитие на селските райони:</w:t>
            </w:r>
          </w:p>
        </w:tc>
        <w:tc>
          <w:tcPr>
            <w:tcW w:w="827" w:type="dxa"/>
          </w:tcPr>
          <w:p w14:paraId="2A4DC057" w14:textId="77777777" w:rsidR="005F1D8D" w:rsidRPr="005F1D8D" w:rsidRDefault="005F1D8D" w:rsidP="005F1D8D">
            <w:pPr>
              <w:spacing w:line="276" w:lineRule="auto"/>
              <w:jc w:val="center"/>
              <w:rPr>
                <w:b/>
              </w:rPr>
            </w:pPr>
            <w:r w:rsidRPr="005F1D8D">
              <w:rPr>
                <w:b/>
              </w:rPr>
              <w:t>(</w:t>
            </w:r>
            <w:r w:rsidRPr="005F1D8D">
              <w:rPr>
                <w:b/>
              </w:rPr>
              <w:sym w:font="Wingdings" w:char="F0FD"/>
            </w:r>
            <w:r w:rsidRPr="005F1D8D">
              <w:rPr>
                <w:b/>
              </w:rPr>
              <w:t>)</w:t>
            </w:r>
          </w:p>
        </w:tc>
      </w:tr>
      <w:tr w:rsidR="005F1D8D" w:rsidRPr="005F1D8D" w14:paraId="17DFCB5F" w14:textId="77777777" w:rsidTr="005F1D8D">
        <w:tc>
          <w:tcPr>
            <w:tcW w:w="8579" w:type="dxa"/>
          </w:tcPr>
          <w:p w14:paraId="2728D36D" w14:textId="77777777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Cs/>
              </w:rPr>
              <w:t>Мярка 1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="Calibri"/>
              </w:rPr>
              <w:t>„</w:t>
            </w:r>
            <w:r w:rsidRPr="005F1D8D">
              <w:rPr>
                <w:rFonts w:eastAsia="Calibri"/>
                <w:color w:val="000000"/>
              </w:rPr>
              <w:t>Инвестиции в земеделски стопанства</w:t>
            </w:r>
            <w:r w:rsidRPr="005F1D8D">
              <w:rPr>
                <w:rFonts w:eastAsiaTheme="minorHAnsi"/>
              </w:rPr>
              <w:t>”.</w:t>
            </w:r>
          </w:p>
        </w:tc>
        <w:tc>
          <w:tcPr>
            <w:tcW w:w="827" w:type="dxa"/>
          </w:tcPr>
          <w:p w14:paraId="6443CB6C" w14:textId="77777777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  <w:tr w:rsidR="005F1D8D" w:rsidRPr="005F1D8D" w14:paraId="7EA1C4F7" w14:textId="77777777" w:rsidTr="005F1D8D">
        <w:tc>
          <w:tcPr>
            <w:tcW w:w="8579" w:type="dxa"/>
          </w:tcPr>
          <w:p w14:paraId="7F89CCE1" w14:textId="77777777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Cs/>
              </w:rPr>
              <w:t>Мярка 2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="Calibri"/>
              </w:rPr>
              <w:t>„Инвестиции в преработката на селскостопански продукти“.</w:t>
            </w:r>
          </w:p>
        </w:tc>
        <w:tc>
          <w:tcPr>
            <w:tcW w:w="827" w:type="dxa"/>
          </w:tcPr>
          <w:p w14:paraId="6485DDFB" w14:textId="77777777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  <w:tr w:rsidR="005F1D8D" w:rsidRPr="005F1D8D" w14:paraId="13F9591A" w14:textId="77777777" w:rsidTr="005F1D8D">
        <w:trPr>
          <w:trHeight w:val="60"/>
        </w:trPr>
        <w:tc>
          <w:tcPr>
            <w:tcW w:w="8579" w:type="dxa"/>
          </w:tcPr>
          <w:p w14:paraId="1F0E2F51" w14:textId="77777777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Cs/>
              </w:rPr>
              <w:t>Мярка 3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="Calibri"/>
              </w:rPr>
              <w:t xml:space="preserve"> „Инвестиции в неселскостопански дейности“.</w:t>
            </w:r>
          </w:p>
        </w:tc>
        <w:tc>
          <w:tcPr>
            <w:tcW w:w="827" w:type="dxa"/>
          </w:tcPr>
          <w:p w14:paraId="7E3A0C5D" w14:textId="77777777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  <w:tr w:rsidR="005F1D8D" w:rsidRPr="005F1D8D" w14:paraId="18A806CF" w14:textId="77777777" w:rsidTr="005F1D8D">
        <w:tc>
          <w:tcPr>
            <w:tcW w:w="8579" w:type="dxa"/>
          </w:tcPr>
          <w:p w14:paraId="5FDC0419" w14:textId="035F14D7" w:rsidR="005F1D8D" w:rsidRPr="005F1D8D" w:rsidRDefault="005F1D8D" w:rsidP="005F1D8D">
            <w:pPr>
              <w:tabs>
                <w:tab w:val="left" w:pos="0"/>
              </w:tabs>
              <w:spacing w:line="276" w:lineRule="auto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Cs/>
              </w:rPr>
              <w:t>Мярка 4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Theme="minorHAnsi"/>
                <w:bCs/>
              </w:rPr>
              <w:t>„</w:t>
            </w:r>
            <w:r w:rsidRPr="005F1D8D">
              <w:rPr>
                <w:rFonts w:eastAsia="Calibri"/>
                <w:shd w:val="clear" w:color="auto" w:fill="FEFEFE"/>
              </w:rPr>
              <w:t>Инвестиции в основни услуги и дребна по мащаби инфраструктур</w:t>
            </w:r>
            <w:r>
              <w:rPr>
                <w:rFonts w:eastAsia="Calibri"/>
                <w:shd w:val="clear" w:color="auto" w:fill="FEFEFE"/>
              </w:rPr>
              <w:t>а</w:t>
            </w:r>
            <w:r w:rsidRPr="005F1D8D">
              <w:rPr>
                <w:rFonts w:eastAsia="Calibri"/>
              </w:rPr>
              <w:t>“.</w:t>
            </w:r>
          </w:p>
        </w:tc>
        <w:tc>
          <w:tcPr>
            <w:tcW w:w="827" w:type="dxa"/>
          </w:tcPr>
          <w:p w14:paraId="16962221" w14:textId="77777777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  <w:tr w:rsidR="005F1D8D" w:rsidRPr="005F1D8D" w14:paraId="7755E4CB" w14:textId="77777777" w:rsidTr="005F1D8D">
        <w:tc>
          <w:tcPr>
            <w:tcW w:w="8579" w:type="dxa"/>
          </w:tcPr>
          <w:p w14:paraId="0119FD3C" w14:textId="152C7913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/>
              </w:rPr>
            </w:pPr>
            <w:r w:rsidRPr="005F1D8D">
              <w:rPr>
                <w:rFonts w:eastAsiaTheme="minorHAnsi"/>
                <w:bCs/>
              </w:rPr>
              <w:t>Мярка 5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="Calibri"/>
              </w:rPr>
              <w:t>„Запазване на духовния живот на населението на територията на МИГ Сливница-Брезник“.</w:t>
            </w:r>
          </w:p>
        </w:tc>
        <w:tc>
          <w:tcPr>
            <w:tcW w:w="827" w:type="dxa"/>
          </w:tcPr>
          <w:p w14:paraId="5D148597" w14:textId="77777777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  <w:tr w:rsidR="005F1D8D" w:rsidRPr="005F1D8D" w14:paraId="567A9A2B" w14:textId="77777777" w:rsidTr="005F1D8D">
        <w:tc>
          <w:tcPr>
            <w:tcW w:w="8579" w:type="dxa"/>
          </w:tcPr>
          <w:p w14:paraId="164CEB54" w14:textId="649F0C8B" w:rsidR="005F1D8D" w:rsidRPr="005F1D8D" w:rsidRDefault="005F1D8D" w:rsidP="005F1D8D">
            <w:pPr>
              <w:tabs>
                <w:tab w:val="left" w:pos="0"/>
              </w:tabs>
              <w:spacing w:line="276" w:lineRule="auto"/>
              <w:jc w:val="both"/>
              <w:rPr>
                <w:rFonts w:eastAsiaTheme="minorHAnsi"/>
                <w:bCs/>
              </w:rPr>
            </w:pPr>
            <w:r w:rsidRPr="005F1D8D">
              <w:rPr>
                <w:rFonts w:eastAsiaTheme="minorHAnsi"/>
                <w:bCs/>
              </w:rPr>
              <w:t xml:space="preserve">Мярка </w:t>
            </w:r>
            <w:r>
              <w:rPr>
                <w:rFonts w:eastAsiaTheme="minorHAnsi"/>
                <w:bCs/>
              </w:rPr>
              <w:t>6</w:t>
            </w:r>
            <w:r w:rsidRPr="005F1D8D">
              <w:rPr>
                <w:rFonts w:eastAsiaTheme="minorHAnsi"/>
                <w:b/>
              </w:rPr>
              <w:t xml:space="preserve"> </w:t>
            </w:r>
            <w:r w:rsidRPr="005F1D8D">
              <w:rPr>
                <w:rFonts w:eastAsia="Calibri"/>
              </w:rPr>
              <w:t>„Запазване и развитие на местното културно наследство на територията на МИГ Сливница – Брезник“.</w:t>
            </w:r>
          </w:p>
        </w:tc>
        <w:tc>
          <w:tcPr>
            <w:tcW w:w="827" w:type="dxa"/>
          </w:tcPr>
          <w:p w14:paraId="1FECB223" w14:textId="18445CB5" w:rsidR="005F1D8D" w:rsidRPr="005F1D8D" w:rsidRDefault="005F1D8D" w:rsidP="005F1D8D">
            <w:pPr>
              <w:spacing w:line="276" w:lineRule="auto"/>
              <w:jc w:val="center"/>
            </w:pPr>
            <w:r w:rsidRPr="005F1D8D">
              <w:sym w:font="Symbol" w:char="F0A0"/>
            </w:r>
          </w:p>
        </w:tc>
      </w:tr>
    </w:tbl>
    <w:p w14:paraId="35373D7A" w14:textId="77777777" w:rsidR="005F1D8D" w:rsidRPr="005F1D8D" w:rsidRDefault="005F1D8D" w:rsidP="005F1D8D">
      <w:pPr>
        <w:tabs>
          <w:tab w:val="left" w:pos="-1406"/>
          <w:tab w:val="left" w:pos="-686"/>
          <w:tab w:val="left" w:pos="734"/>
          <w:tab w:val="left" w:pos="774"/>
          <w:tab w:val="left" w:pos="1534"/>
          <w:tab w:val="left" w:pos="1734"/>
          <w:tab w:val="left" w:pos="2074"/>
          <w:tab w:val="left" w:pos="2594"/>
          <w:tab w:val="left" w:pos="3354"/>
          <w:tab w:val="left" w:pos="3914"/>
          <w:tab w:val="left" w:pos="4254"/>
          <w:tab w:val="left" w:pos="5134"/>
          <w:tab w:val="left" w:pos="7954"/>
          <w:tab w:val="left" w:pos="8674"/>
          <w:tab w:val="left" w:pos="9394"/>
          <w:tab w:val="left" w:pos="10114"/>
        </w:tabs>
        <w:spacing w:line="276" w:lineRule="auto"/>
        <w:jc w:val="both"/>
        <w:rPr>
          <w:bCs/>
          <w:i/>
          <w:color w:val="000000"/>
        </w:rPr>
      </w:pPr>
      <w:r w:rsidRPr="005F1D8D">
        <w:rPr>
          <w:bCs/>
          <w:color w:val="000000"/>
        </w:rPr>
        <w:t xml:space="preserve">      (</w:t>
      </w:r>
      <w:r w:rsidRPr="005F1D8D">
        <w:rPr>
          <w:bCs/>
          <w:i/>
          <w:color w:val="000000"/>
        </w:rPr>
        <w:t>Моля, отбележете с “X” в таблицата мярката/мерките, за които кандидатствате като оценител)</w:t>
      </w:r>
    </w:p>
    <w:p w14:paraId="233E435E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</w:p>
    <w:p w14:paraId="26AB4305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  <w:r w:rsidRPr="005F1D8D">
        <w:rPr>
          <w:b/>
          <w:bCs/>
          <w:color w:val="000000"/>
        </w:rPr>
        <w:lastRenderedPageBreak/>
        <w:t xml:space="preserve">      Запознат/а съм с изискванията, посочени в поканата и прилагам следните документи</w:t>
      </w:r>
      <w:r w:rsidRPr="005F1D8D">
        <w:rPr>
          <w:bCs/>
          <w:color w:val="000000"/>
        </w:rPr>
        <w:t>:</w:t>
      </w:r>
    </w:p>
    <w:p w14:paraId="1336D070" w14:textId="4F4FAE56" w:rsidR="005F1D8D" w:rsidRPr="005F1D8D" w:rsidRDefault="005F1D8D" w:rsidP="005F1D8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color w:val="000000"/>
        </w:rPr>
      </w:pPr>
      <w:r w:rsidRPr="005F1D8D">
        <w:rPr>
          <w:bCs/>
          <w:color w:val="000000"/>
        </w:rPr>
        <w:t>Автобиография</w:t>
      </w:r>
      <w:r>
        <w:rPr>
          <w:bCs/>
          <w:color w:val="000000"/>
        </w:rPr>
        <w:t xml:space="preserve"> </w:t>
      </w:r>
      <w:r w:rsidRPr="005F1D8D">
        <w:rPr>
          <w:bCs/>
          <w:color w:val="000000"/>
        </w:rPr>
        <w:t>(Приложение № 2)</w:t>
      </w:r>
      <w:r>
        <w:rPr>
          <w:bCs/>
          <w:color w:val="000000"/>
        </w:rPr>
        <w:t>.</w:t>
      </w:r>
    </w:p>
    <w:p w14:paraId="38E72650" w14:textId="77777777" w:rsidR="005F1D8D" w:rsidRPr="005F1D8D" w:rsidRDefault="005F1D8D" w:rsidP="005F1D8D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bCs/>
          <w:color w:val="000000"/>
        </w:rPr>
      </w:pPr>
      <w:r w:rsidRPr="005F1D8D">
        <w:rPr>
          <w:bCs/>
          <w:color w:val="000000"/>
        </w:rPr>
        <w:t>Документ за завършено висше образование.</w:t>
      </w:r>
    </w:p>
    <w:p w14:paraId="16B5ABCC" w14:textId="77777777" w:rsidR="005F1D8D" w:rsidRPr="005F1D8D" w:rsidRDefault="005F1D8D" w:rsidP="005F1D8D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426"/>
        <w:jc w:val="both"/>
        <w:textAlignment w:val="baseline"/>
        <w:rPr>
          <w:bCs/>
          <w:color w:val="000000"/>
          <w:lang w:eastAsia="bg-BG"/>
        </w:rPr>
      </w:pPr>
      <w:r w:rsidRPr="005F1D8D">
        <w:rPr>
          <w:lang w:eastAsia="bg-BG"/>
        </w:rPr>
        <w:t xml:space="preserve">Документи удостоверяващи опит в професионална област, свързана с конкретна процедура, или в оценяването на проекти по програми или оферти по процедури за обществени поръчки (трудова, служебна или осигурителна книжка, изпълнени договори за сходни с поканата дейности, референции или удостоверения, заповеди от участия в оценителни комисии, или други документи, удостоверяващи професионалния опит), както следва: </w:t>
      </w:r>
    </w:p>
    <w:p w14:paraId="528C77B1" w14:textId="77777777" w:rsidR="005F1D8D" w:rsidRPr="005F1D8D" w:rsidRDefault="005F1D8D" w:rsidP="005F1D8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000000"/>
          <w:lang w:eastAsia="bg-BG"/>
        </w:rPr>
      </w:pPr>
      <w:r w:rsidRPr="005F1D8D">
        <w:rPr>
          <w:lang w:eastAsia="bg-BG"/>
        </w:rPr>
        <w:t>……………………………………………………………………………………………………………...</w:t>
      </w:r>
    </w:p>
    <w:p w14:paraId="71D89F2F" w14:textId="77777777" w:rsidR="005F1D8D" w:rsidRPr="005F1D8D" w:rsidRDefault="005F1D8D" w:rsidP="005F1D8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000000"/>
          <w:lang w:eastAsia="bg-BG"/>
        </w:rPr>
      </w:pPr>
      <w:r w:rsidRPr="005F1D8D">
        <w:rPr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5FBEC5" w14:textId="658C4C34" w:rsidR="005F1D8D" w:rsidRPr="005F1D8D" w:rsidRDefault="005F1D8D" w:rsidP="005F1D8D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line="276" w:lineRule="auto"/>
        <w:ind w:left="0" w:firstLine="426"/>
        <w:jc w:val="both"/>
        <w:textAlignment w:val="baseline"/>
        <w:rPr>
          <w:bCs/>
          <w:color w:val="000000"/>
          <w:lang w:eastAsia="bg-BG"/>
        </w:rPr>
      </w:pPr>
      <w:r w:rsidRPr="005F1D8D">
        <w:rPr>
          <w:bCs/>
          <w:color w:val="000000"/>
          <w:lang w:eastAsia="bg-BG"/>
        </w:rPr>
        <w:t>Декларация по образец</w:t>
      </w:r>
      <w:r>
        <w:rPr>
          <w:bCs/>
          <w:color w:val="000000"/>
          <w:lang w:eastAsia="bg-BG"/>
        </w:rPr>
        <w:t xml:space="preserve"> </w:t>
      </w:r>
      <w:r w:rsidRPr="005F1D8D">
        <w:rPr>
          <w:bCs/>
          <w:color w:val="000000"/>
          <w:lang w:eastAsia="bg-BG"/>
        </w:rPr>
        <w:t xml:space="preserve">(Приложение № </w:t>
      </w:r>
      <w:r>
        <w:rPr>
          <w:bCs/>
          <w:color w:val="000000"/>
          <w:lang w:eastAsia="bg-BG"/>
        </w:rPr>
        <w:t>3</w:t>
      </w:r>
      <w:r w:rsidRPr="005F1D8D">
        <w:rPr>
          <w:bCs/>
          <w:color w:val="000000"/>
          <w:lang w:eastAsia="bg-BG"/>
        </w:rPr>
        <w:t>).</w:t>
      </w:r>
    </w:p>
    <w:p w14:paraId="5A26463C" w14:textId="77777777" w:rsidR="005F1D8D" w:rsidRPr="005F1D8D" w:rsidRDefault="005F1D8D" w:rsidP="005F1D8D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</w:rPr>
      </w:pPr>
    </w:p>
    <w:p w14:paraId="09614E42" w14:textId="77777777" w:rsidR="005F1D8D" w:rsidRPr="005F1D8D" w:rsidRDefault="005F1D8D" w:rsidP="005F1D8D">
      <w:pPr>
        <w:spacing w:line="276" w:lineRule="auto"/>
      </w:pPr>
    </w:p>
    <w:p w14:paraId="7503E103" w14:textId="77777777" w:rsidR="005F1D8D" w:rsidRPr="005F1D8D" w:rsidRDefault="005F1D8D" w:rsidP="005F1D8D">
      <w:pPr>
        <w:spacing w:line="276" w:lineRule="auto"/>
      </w:pPr>
    </w:p>
    <w:p w14:paraId="30DC2248" w14:textId="77777777" w:rsidR="005F1D8D" w:rsidRPr="005F1D8D" w:rsidRDefault="005F1D8D" w:rsidP="005F1D8D">
      <w:pPr>
        <w:spacing w:line="276" w:lineRule="auto"/>
      </w:pPr>
    </w:p>
    <w:p w14:paraId="081BF71B" w14:textId="77777777" w:rsidR="005F1D8D" w:rsidRPr="005F1D8D" w:rsidRDefault="005F1D8D" w:rsidP="005F1D8D">
      <w:pPr>
        <w:spacing w:line="276" w:lineRule="auto"/>
      </w:pPr>
      <w:r w:rsidRPr="005F1D8D">
        <w:t>дата: ……..…</w:t>
      </w:r>
      <w:r w:rsidRPr="005F1D8D">
        <w:rPr>
          <w:lang w:val="en-US"/>
        </w:rPr>
        <w:t>2026</w:t>
      </w:r>
      <w:r w:rsidRPr="005F1D8D">
        <w:t>г.</w:t>
      </w:r>
      <w:r w:rsidRPr="005F1D8D">
        <w:rPr>
          <w:b/>
        </w:rPr>
        <w:t xml:space="preserve"> </w:t>
      </w:r>
      <w:r w:rsidRPr="005F1D8D">
        <w:rPr>
          <w:b/>
        </w:rPr>
        <w:tab/>
      </w:r>
      <w:r w:rsidRPr="005F1D8D">
        <w:rPr>
          <w:b/>
        </w:rPr>
        <w:tab/>
      </w:r>
      <w:r w:rsidRPr="005F1D8D">
        <w:rPr>
          <w:b/>
        </w:rPr>
        <w:tab/>
      </w:r>
      <w:r w:rsidRPr="005F1D8D">
        <w:rPr>
          <w:b/>
        </w:rPr>
        <w:tab/>
      </w:r>
      <w:r w:rsidRPr="005F1D8D">
        <w:rPr>
          <w:b/>
        </w:rPr>
        <w:tab/>
        <w:t xml:space="preserve">          </w:t>
      </w:r>
      <w:r w:rsidRPr="005F1D8D">
        <w:t>С уважение:………………………</w:t>
      </w:r>
    </w:p>
    <w:p w14:paraId="33E37D35" w14:textId="77777777" w:rsidR="005F1D8D" w:rsidRPr="005F1D8D" w:rsidRDefault="005F1D8D" w:rsidP="005F1D8D">
      <w:pPr>
        <w:spacing w:line="276" w:lineRule="auto"/>
      </w:pPr>
      <w:r w:rsidRPr="005F1D8D">
        <w:t xml:space="preserve">                                                                                                                   </w:t>
      </w:r>
    </w:p>
    <w:p w14:paraId="39472F26" w14:textId="77777777" w:rsidR="005F1D8D" w:rsidRPr="005F1D8D" w:rsidRDefault="005F1D8D" w:rsidP="005F1D8D">
      <w:pPr>
        <w:spacing w:line="276" w:lineRule="auto"/>
        <w:rPr>
          <w:sz w:val="28"/>
          <w:szCs w:val="22"/>
        </w:rPr>
      </w:pPr>
    </w:p>
    <w:p w14:paraId="7AE896EC" w14:textId="77777777" w:rsidR="005F1D8D" w:rsidRPr="005F1D8D" w:rsidRDefault="005F1D8D" w:rsidP="005F1D8D">
      <w:pPr>
        <w:spacing w:line="276" w:lineRule="auto"/>
      </w:pPr>
    </w:p>
    <w:p w14:paraId="06C3F8CF" w14:textId="47F2DEEF" w:rsidR="005F1D8D" w:rsidRDefault="005F1D8D" w:rsidP="005F1D8D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 w:rsidRPr="005F1D8D">
        <w:rPr>
          <w:b w:val="0"/>
          <w:bCs w:val="0"/>
          <w:sz w:val="24"/>
          <w:szCs w:val="24"/>
          <w:lang w:val="bg-BG"/>
        </w:rPr>
        <w:t xml:space="preserve">                                                                                                                   </w:t>
      </w:r>
      <w:bookmarkEnd w:id="0"/>
    </w:p>
    <w:sectPr w:rsidR="005F1D8D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634A7" w14:textId="77777777" w:rsidR="00AC0A13" w:rsidRDefault="00AC0A13" w:rsidP="007F2CFF">
      <w:r>
        <w:separator/>
      </w:r>
    </w:p>
  </w:endnote>
  <w:endnote w:type="continuationSeparator" w:id="0">
    <w:p w14:paraId="54C59173" w14:textId="77777777" w:rsidR="00AC0A13" w:rsidRDefault="00AC0A1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12ED" w14:textId="77777777" w:rsidR="00AC0A13" w:rsidRDefault="00AC0A13" w:rsidP="007F2CFF">
      <w:r>
        <w:separator/>
      </w:r>
    </w:p>
  </w:footnote>
  <w:footnote w:type="continuationSeparator" w:id="0">
    <w:p w14:paraId="55E2919A" w14:textId="77777777" w:rsidR="00AC0A13" w:rsidRDefault="00AC0A1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352EB"/>
    <w:multiLevelType w:val="hybridMultilevel"/>
    <w:tmpl w:val="898ADCB2"/>
    <w:lvl w:ilvl="0" w:tplc="20549E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4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3"/>
  </w:num>
  <w:num w:numId="2" w16cid:durableId="1024476573">
    <w:abstractNumId w:val="15"/>
  </w:num>
  <w:num w:numId="3" w16cid:durableId="429813556">
    <w:abstractNumId w:val="9"/>
  </w:num>
  <w:num w:numId="4" w16cid:durableId="622156704">
    <w:abstractNumId w:val="7"/>
  </w:num>
  <w:num w:numId="5" w16cid:durableId="1320579746">
    <w:abstractNumId w:val="10"/>
  </w:num>
  <w:num w:numId="6" w16cid:durableId="1359505172">
    <w:abstractNumId w:val="5"/>
  </w:num>
  <w:num w:numId="7" w16cid:durableId="2033217589">
    <w:abstractNumId w:val="14"/>
  </w:num>
  <w:num w:numId="8" w16cid:durableId="582380421">
    <w:abstractNumId w:val="18"/>
  </w:num>
  <w:num w:numId="9" w16cid:durableId="1363703928">
    <w:abstractNumId w:val="8"/>
  </w:num>
  <w:num w:numId="10" w16cid:durableId="285367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6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2"/>
  </w:num>
  <w:num w:numId="16" w16cid:durableId="812673507">
    <w:abstractNumId w:val="11"/>
  </w:num>
  <w:num w:numId="17" w16cid:durableId="1160072548">
    <w:abstractNumId w:val="17"/>
  </w:num>
  <w:num w:numId="18" w16cid:durableId="1542984147">
    <w:abstractNumId w:val="6"/>
  </w:num>
  <w:num w:numId="19" w16cid:durableId="814565634">
    <w:abstractNumId w:val="19"/>
  </w:num>
  <w:num w:numId="20" w16cid:durableId="1848858397">
    <w:abstractNumId w:val="2"/>
  </w:num>
  <w:num w:numId="21" w16cid:durableId="396128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0788A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0F1D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055FF"/>
    <w:rsid w:val="00322825"/>
    <w:rsid w:val="003252E1"/>
    <w:rsid w:val="00331C18"/>
    <w:rsid w:val="00333BE5"/>
    <w:rsid w:val="00357BAC"/>
    <w:rsid w:val="00357BB6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062BE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3E37"/>
    <w:rsid w:val="00492932"/>
    <w:rsid w:val="00493C95"/>
    <w:rsid w:val="00497953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1D8D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57E6C"/>
    <w:rsid w:val="0066507F"/>
    <w:rsid w:val="00666B5A"/>
    <w:rsid w:val="00677EAF"/>
    <w:rsid w:val="00680A21"/>
    <w:rsid w:val="00687901"/>
    <w:rsid w:val="00691BD3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6E1F"/>
    <w:rsid w:val="00A772C2"/>
    <w:rsid w:val="00A77DE2"/>
    <w:rsid w:val="00A80E4D"/>
    <w:rsid w:val="00A84B9F"/>
    <w:rsid w:val="00A85CF8"/>
    <w:rsid w:val="00A91F48"/>
    <w:rsid w:val="00A92101"/>
    <w:rsid w:val="00AA5967"/>
    <w:rsid w:val="00AB1438"/>
    <w:rsid w:val="00AB34EE"/>
    <w:rsid w:val="00AB4077"/>
    <w:rsid w:val="00AB40EF"/>
    <w:rsid w:val="00AB61B0"/>
    <w:rsid w:val="00AC0A13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A6859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2</cp:revision>
  <cp:lastPrinted>2026-06-08T10:43:00Z</cp:lastPrinted>
  <dcterms:created xsi:type="dcterms:W3CDTF">2026-06-08T10:53:00Z</dcterms:created>
  <dcterms:modified xsi:type="dcterms:W3CDTF">2026-06-08T10:53:00Z</dcterms:modified>
</cp:coreProperties>
</file>