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1AD5" w14:textId="4587298D" w:rsidR="00736DEE" w:rsidRPr="00736DEE" w:rsidRDefault="00736DEE" w:rsidP="00736DEE">
      <w:pPr>
        <w:jc w:val="center"/>
        <w:rPr>
          <w:b/>
          <w:sz w:val="32"/>
          <w:szCs w:val="32"/>
          <w:lang w:eastAsia="bg-BG"/>
        </w:rPr>
      </w:pPr>
      <w:r w:rsidRPr="00736DEE">
        <w:rPr>
          <w:b/>
          <w:sz w:val="32"/>
          <w:szCs w:val="32"/>
          <w:lang w:eastAsia="bg-BG"/>
        </w:rPr>
        <w:t>ПРОТОКОЛ №</w:t>
      </w:r>
      <w:r w:rsidR="00C77163">
        <w:rPr>
          <w:b/>
          <w:sz w:val="32"/>
          <w:szCs w:val="32"/>
          <w:lang w:eastAsia="bg-BG"/>
        </w:rPr>
        <w:t>9</w:t>
      </w:r>
      <w:r w:rsidRPr="00736DEE">
        <w:rPr>
          <w:b/>
          <w:sz w:val="32"/>
          <w:szCs w:val="32"/>
          <w:lang w:eastAsia="bg-BG"/>
        </w:rPr>
        <w:t xml:space="preserve"> /</w:t>
      </w:r>
      <w:r w:rsidR="001E1144">
        <w:rPr>
          <w:b/>
          <w:sz w:val="32"/>
          <w:szCs w:val="32"/>
          <w:lang w:eastAsia="bg-BG"/>
        </w:rPr>
        <w:t>20</w:t>
      </w:r>
      <w:r w:rsidRPr="00736DEE">
        <w:rPr>
          <w:b/>
          <w:sz w:val="32"/>
          <w:szCs w:val="32"/>
          <w:lang w:eastAsia="bg-BG"/>
        </w:rPr>
        <w:t>.</w:t>
      </w:r>
      <w:r w:rsidR="0018604D">
        <w:rPr>
          <w:b/>
          <w:sz w:val="32"/>
          <w:szCs w:val="32"/>
          <w:lang w:eastAsia="bg-BG"/>
        </w:rPr>
        <w:t>0</w:t>
      </w:r>
      <w:r w:rsidR="001E1144">
        <w:rPr>
          <w:b/>
          <w:sz w:val="32"/>
          <w:szCs w:val="32"/>
          <w:lang w:eastAsia="bg-BG"/>
        </w:rPr>
        <w:t>3</w:t>
      </w:r>
      <w:r w:rsidRPr="00736DEE">
        <w:rPr>
          <w:b/>
          <w:sz w:val="32"/>
          <w:szCs w:val="32"/>
          <w:lang w:eastAsia="bg-BG"/>
        </w:rPr>
        <w:t>.20</w:t>
      </w:r>
      <w:r>
        <w:rPr>
          <w:b/>
          <w:sz w:val="32"/>
          <w:szCs w:val="32"/>
          <w:lang w:eastAsia="bg-BG"/>
        </w:rPr>
        <w:t>2</w:t>
      </w:r>
      <w:r w:rsidR="00635F12">
        <w:rPr>
          <w:b/>
          <w:sz w:val="32"/>
          <w:szCs w:val="32"/>
          <w:lang w:eastAsia="bg-BG"/>
        </w:rPr>
        <w:t>6</w:t>
      </w:r>
      <w:r w:rsidRPr="00736DEE">
        <w:rPr>
          <w:b/>
          <w:sz w:val="32"/>
          <w:szCs w:val="32"/>
          <w:lang w:eastAsia="bg-BG"/>
        </w:rPr>
        <w:t>г.</w:t>
      </w:r>
    </w:p>
    <w:p w14:paraId="6F8C38EE" w14:textId="77777777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ОТ </w:t>
      </w:r>
    </w:p>
    <w:p w14:paraId="7170F207" w14:textId="697B53CC" w:rsidR="00736DEE" w:rsidRPr="00736DEE" w:rsidRDefault="00736DEE" w:rsidP="00736DEE">
      <w:pPr>
        <w:jc w:val="center"/>
        <w:rPr>
          <w:lang w:eastAsia="bg-BG"/>
        </w:rPr>
      </w:pPr>
      <w:r w:rsidRPr="00736DEE">
        <w:rPr>
          <w:lang w:eastAsia="bg-BG"/>
        </w:rPr>
        <w:t xml:space="preserve">ЗАСЕДАНИЕ НА УПРАВИТЕЛНИЯ СЪВЕТ НА МЕСТНА ИНИЦИАТИВНА ГРУПА СЛИВНИЦА – </w:t>
      </w:r>
      <w:r>
        <w:rPr>
          <w:lang w:eastAsia="bg-BG"/>
        </w:rPr>
        <w:t>БРЕЗНИК</w:t>
      </w:r>
    </w:p>
    <w:p w14:paraId="1501E238" w14:textId="77777777" w:rsidR="00736DEE" w:rsidRDefault="00736DEE" w:rsidP="00736DEE">
      <w:pPr>
        <w:jc w:val="center"/>
        <w:rPr>
          <w:lang w:eastAsia="bg-BG"/>
        </w:rPr>
      </w:pPr>
    </w:p>
    <w:p w14:paraId="0201D7AB" w14:textId="4ABEA50E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Днес </w:t>
      </w:r>
      <w:r w:rsidR="001E1144">
        <w:rPr>
          <w:lang w:eastAsia="bg-BG"/>
        </w:rPr>
        <w:t>20</w:t>
      </w:r>
      <w:r w:rsidRPr="00736DEE">
        <w:rPr>
          <w:lang w:eastAsia="bg-BG"/>
        </w:rPr>
        <w:t>.</w:t>
      </w:r>
      <w:r w:rsidR="00F8057D">
        <w:rPr>
          <w:lang w:eastAsia="bg-BG"/>
        </w:rPr>
        <w:t>0</w:t>
      </w:r>
      <w:r w:rsidR="001E1144">
        <w:rPr>
          <w:lang w:eastAsia="bg-BG"/>
        </w:rPr>
        <w:t>3</w:t>
      </w:r>
      <w:r w:rsidRPr="00736DEE">
        <w:rPr>
          <w:lang w:eastAsia="bg-BG"/>
        </w:rPr>
        <w:t>.20</w:t>
      </w:r>
      <w:r w:rsidRPr="00FF3075">
        <w:rPr>
          <w:lang w:eastAsia="bg-BG"/>
        </w:rPr>
        <w:t>2</w:t>
      </w:r>
      <w:r w:rsidR="00635F12">
        <w:rPr>
          <w:lang w:eastAsia="bg-BG"/>
        </w:rPr>
        <w:t>6</w:t>
      </w:r>
      <w:r w:rsidRPr="00736DEE">
        <w:rPr>
          <w:lang w:eastAsia="bg-BG"/>
        </w:rPr>
        <w:t xml:space="preserve">г. в </w:t>
      </w:r>
      <w:r w:rsidRPr="00FF3075">
        <w:rPr>
          <w:lang w:eastAsia="bg-BG"/>
        </w:rPr>
        <w:t>Заседателната зала на Община Сливница</w:t>
      </w:r>
      <w:r w:rsidRPr="00736DEE">
        <w:rPr>
          <w:lang w:eastAsia="bg-BG"/>
        </w:rPr>
        <w:t xml:space="preserve"> се проведе заседание на Управителния съвет на </w:t>
      </w:r>
      <w:bookmarkStart w:id="0" w:name="_Hlk195008728"/>
      <w:r w:rsidRPr="00736DEE">
        <w:rPr>
          <w:lang w:eastAsia="bg-BG"/>
        </w:rPr>
        <w:t xml:space="preserve">МИГ Сливница – </w:t>
      </w:r>
      <w:r w:rsidRPr="00FF3075">
        <w:rPr>
          <w:lang w:eastAsia="bg-BG"/>
        </w:rPr>
        <w:t>Брезник</w:t>
      </w:r>
      <w:bookmarkEnd w:id="0"/>
      <w:r w:rsidRPr="00736DEE">
        <w:rPr>
          <w:lang w:eastAsia="bg-BG"/>
        </w:rPr>
        <w:t xml:space="preserve">. На заседанието присъстваха </w:t>
      </w:r>
      <w:r w:rsidR="00CB5577">
        <w:rPr>
          <w:lang w:eastAsia="bg-BG"/>
        </w:rPr>
        <w:t>6</w:t>
      </w:r>
      <w:r w:rsidRPr="00736DEE">
        <w:rPr>
          <w:lang w:eastAsia="bg-BG"/>
        </w:rPr>
        <w:t xml:space="preserve"> членове на УС</w:t>
      </w:r>
      <w:r w:rsidR="00CB5577" w:rsidRPr="00CB5577">
        <w:t xml:space="preserve"> </w:t>
      </w:r>
      <w:r w:rsidR="00CB5577" w:rsidRPr="00CB5577">
        <w:rPr>
          <w:lang w:eastAsia="bg-BG"/>
        </w:rPr>
        <w:t xml:space="preserve">от общо 7 члена, </w:t>
      </w:r>
      <w:r w:rsidR="00CB5577">
        <w:rPr>
          <w:lang w:eastAsia="bg-BG"/>
        </w:rPr>
        <w:t xml:space="preserve">отсъства </w:t>
      </w:r>
      <w:bookmarkStart w:id="1" w:name="_Hlk221267529"/>
      <w:bookmarkStart w:id="2" w:name="_Hlk226463853"/>
      <w:r w:rsidR="00C77163" w:rsidRPr="00C77163">
        <w:rPr>
          <w:lang w:eastAsia="bg-BG"/>
        </w:rPr>
        <w:t>Борислав Борисов</w:t>
      </w:r>
      <w:r w:rsidR="00C77163" w:rsidRPr="00C77163">
        <w:rPr>
          <w:lang w:eastAsia="bg-BG"/>
        </w:rPr>
        <w:t xml:space="preserve"> </w:t>
      </w:r>
      <w:r w:rsidR="00CB5577" w:rsidRPr="00CB5577">
        <w:rPr>
          <w:lang w:eastAsia="bg-BG"/>
        </w:rPr>
        <w:t xml:space="preserve">– представител на </w:t>
      </w:r>
      <w:bookmarkEnd w:id="1"/>
      <w:r w:rsidR="00D93244" w:rsidRPr="00D93244">
        <w:rPr>
          <w:lang w:eastAsia="bg-BG"/>
        </w:rPr>
        <w:t>„ОРБС ИНВЕСТ“ ЕООД</w:t>
      </w:r>
      <w:bookmarkEnd w:id="2"/>
      <w:r w:rsidR="00CB5577">
        <w:rPr>
          <w:lang w:eastAsia="bg-BG"/>
        </w:rPr>
        <w:t>:</w:t>
      </w:r>
    </w:p>
    <w:p w14:paraId="4ABE204C" w14:textId="77777777" w:rsidR="0088378F" w:rsidRDefault="0088378F" w:rsidP="00736DEE">
      <w:pPr>
        <w:jc w:val="both"/>
        <w:rPr>
          <w:lang w:eastAsia="bg-BG"/>
        </w:rPr>
      </w:pPr>
    </w:p>
    <w:p w14:paraId="1BBB66BB" w14:textId="7EEC4FCB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>Председател на УС: Васко Стоилков</w:t>
      </w:r>
      <w:r w:rsidRPr="00FF3075">
        <w:rPr>
          <w:lang w:eastAsia="bg-BG"/>
        </w:rPr>
        <w:t xml:space="preserve"> – кмет на община Сливница </w:t>
      </w:r>
      <w:r w:rsidRPr="00736DEE">
        <w:rPr>
          <w:lang w:eastAsia="bg-BG"/>
        </w:rPr>
        <w:t xml:space="preserve"> </w:t>
      </w:r>
    </w:p>
    <w:p w14:paraId="7F60E2D5" w14:textId="57A0547C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Членове на УС: 1. </w:t>
      </w:r>
      <w:r w:rsidRPr="00FF3075">
        <w:rPr>
          <w:lang w:eastAsia="bg-BG"/>
        </w:rPr>
        <w:t>Иванна Апостолова-Венева – представител на община Брезник</w:t>
      </w:r>
    </w:p>
    <w:p w14:paraId="4C7E7FAB" w14:textId="6A5B9184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2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Анка Драгомирова – представител на „Аз и Ти – Анка Драгомирова“ ЕООД</w:t>
      </w:r>
    </w:p>
    <w:p w14:paraId="2BF4AF2B" w14:textId="1D94DD1A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Pr="00FF3075">
        <w:rPr>
          <w:lang w:eastAsia="bg-BG"/>
        </w:rPr>
        <w:t>Марко  Борисов</w:t>
      </w:r>
    </w:p>
    <w:p w14:paraId="64F0DB9C" w14:textId="6FD3F2B9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4</w:t>
      </w:r>
      <w:r w:rsidRPr="00736DEE">
        <w:rPr>
          <w:lang w:eastAsia="bg-BG"/>
        </w:rPr>
        <w:t xml:space="preserve">. </w:t>
      </w:r>
      <w:bookmarkStart w:id="3" w:name="_Hlk195009418"/>
      <w:r w:rsidRPr="00FF3075">
        <w:rPr>
          <w:lang w:eastAsia="bg-BG"/>
        </w:rPr>
        <w:t>Николай Евтимов</w:t>
      </w:r>
      <w:bookmarkEnd w:id="3"/>
    </w:p>
    <w:p w14:paraId="0725EB75" w14:textId="59E3BFB8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CB5577">
        <w:rPr>
          <w:lang w:eastAsia="bg-BG"/>
        </w:rPr>
        <w:t>5</w:t>
      </w:r>
      <w:r w:rsidRPr="00736DEE">
        <w:rPr>
          <w:lang w:eastAsia="bg-BG"/>
        </w:rPr>
        <w:t xml:space="preserve">. </w:t>
      </w:r>
      <w:bookmarkStart w:id="4" w:name="_Hlk195009427"/>
      <w:r w:rsidRPr="00FF3075">
        <w:rPr>
          <w:lang w:eastAsia="bg-BG"/>
        </w:rPr>
        <w:t>Десислава Александрова</w:t>
      </w:r>
      <w:bookmarkEnd w:id="4"/>
    </w:p>
    <w:p w14:paraId="41206496" w14:textId="77777777" w:rsidR="00CB5577" w:rsidRPr="00736DEE" w:rsidRDefault="00CB5577" w:rsidP="00736DEE">
      <w:pPr>
        <w:jc w:val="both"/>
        <w:rPr>
          <w:lang w:eastAsia="bg-BG"/>
        </w:rPr>
      </w:pPr>
    </w:p>
    <w:p w14:paraId="604347D3" w14:textId="3436CA87" w:rsidR="001F6F0D" w:rsidRDefault="00736DEE" w:rsidP="001F6F0D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</w:t>
      </w:r>
      <w:r w:rsidR="001F6F0D">
        <w:rPr>
          <w:lang w:eastAsia="bg-BG"/>
        </w:rPr>
        <w:t>На заседанието присъства и Изпълнителният директор на Сдружението Венцислав Димитров, който съгласно чл.40, т.</w:t>
      </w:r>
      <w:r w:rsidR="00C91664">
        <w:rPr>
          <w:lang w:eastAsia="bg-BG"/>
        </w:rPr>
        <w:t>2</w:t>
      </w:r>
      <w:r w:rsidR="001F6F0D">
        <w:rPr>
          <w:lang w:eastAsia="bg-BG"/>
        </w:rPr>
        <w:t xml:space="preserve"> от Устава на Сдружението е с право на съвещателен глас в заседанията на УС на МИГ.</w:t>
      </w:r>
    </w:p>
    <w:p w14:paraId="10275E52" w14:textId="77777777" w:rsidR="001F6F0D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</w:t>
      </w:r>
    </w:p>
    <w:p w14:paraId="1EBEA1CE" w14:textId="7AE9DFB1" w:rsidR="00736DEE" w:rsidRPr="00736DEE" w:rsidRDefault="001F6F0D" w:rsidP="001F6F0D">
      <w:pPr>
        <w:jc w:val="both"/>
        <w:rPr>
          <w:lang w:eastAsia="bg-BG"/>
        </w:rPr>
      </w:pPr>
      <w:r>
        <w:rPr>
          <w:lang w:eastAsia="bg-BG"/>
        </w:rPr>
        <w:t xml:space="preserve">        Председателя</w:t>
      </w:r>
      <w:r w:rsidR="0088378F">
        <w:rPr>
          <w:lang w:eastAsia="bg-BG"/>
        </w:rPr>
        <w:t>т</w:t>
      </w:r>
      <w:r>
        <w:rPr>
          <w:lang w:eastAsia="bg-BG"/>
        </w:rPr>
        <w:t xml:space="preserve"> на УС Васко Стоилков откри заседанието на УС. Предложи заседанието да протече при следния дневен ред:</w:t>
      </w:r>
      <w:r w:rsidR="00736DEE" w:rsidRPr="00736DEE">
        <w:rPr>
          <w:lang w:eastAsia="bg-BG"/>
        </w:rPr>
        <w:t>:</w:t>
      </w:r>
    </w:p>
    <w:p w14:paraId="4199BEDB" w14:textId="62C703B0" w:rsidR="00305C97" w:rsidRPr="00305C97" w:rsidRDefault="00305C97" w:rsidP="00305C97">
      <w:pPr>
        <w:numPr>
          <w:ilvl w:val="0"/>
          <w:numId w:val="12"/>
        </w:numPr>
        <w:jc w:val="both"/>
        <w:rPr>
          <w:lang w:eastAsia="bg-BG"/>
        </w:rPr>
      </w:pPr>
      <w:r w:rsidRPr="00305C97">
        <w:rPr>
          <w:lang w:eastAsia="bg-BG"/>
        </w:rPr>
        <w:t xml:space="preserve">Обсъждане и приемане на </w:t>
      </w:r>
      <w:bookmarkStart w:id="5" w:name="_Hlk226463890"/>
      <w:r w:rsidR="001E1144" w:rsidRPr="001E1144">
        <w:rPr>
          <w:lang w:eastAsia="bg-BG"/>
        </w:rPr>
        <w:t>Процедура за ред и оценка на проектни предложения /ПРОПП/ по СВОМР на МИГ Сливница – Брезник</w:t>
      </w:r>
      <w:bookmarkEnd w:id="5"/>
      <w:r w:rsidRPr="00305C97">
        <w:rPr>
          <w:lang w:eastAsia="bg-BG"/>
        </w:rPr>
        <w:t>;</w:t>
      </w:r>
    </w:p>
    <w:p w14:paraId="423BB359" w14:textId="77777777" w:rsidR="00305C97" w:rsidRPr="00305C97" w:rsidRDefault="00305C97" w:rsidP="00305C97">
      <w:pPr>
        <w:ind w:left="900"/>
        <w:jc w:val="both"/>
        <w:rPr>
          <w:lang w:eastAsia="bg-BG"/>
        </w:rPr>
      </w:pPr>
      <w:r w:rsidRPr="00305C97">
        <w:rPr>
          <w:lang w:eastAsia="bg-BG"/>
        </w:rPr>
        <w:t xml:space="preserve">                                             Докладва: Изпълнителния директор.</w:t>
      </w:r>
    </w:p>
    <w:p w14:paraId="075C245E" w14:textId="7ED6D339" w:rsidR="00305C97" w:rsidRPr="00305C97" w:rsidRDefault="00305C97" w:rsidP="00305C97">
      <w:pPr>
        <w:numPr>
          <w:ilvl w:val="0"/>
          <w:numId w:val="12"/>
        </w:numPr>
        <w:jc w:val="both"/>
        <w:rPr>
          <w:sz w:val="22"/>
          <w:szCs w:val="22"/>
          <w:lang w:eastAsia="bg-BG"/>
        </w:rPr>
      </w:pPr>
      <w:r w:rsidRPr="00305C97">
        <w:rPr>
          <w:lang w:eastAsia="bg-BG"/>
        </w:rPr>
        <w:t xml:space="preserve">Обсъждане и приемане на </w:t>
      </w:r>
      <w:bookmarkStart w:id="6" w:name="_Hlk226464317"/>
      <w:r w:rsidR="00E4693D" w:rsidRPr="00E4693D">
        <w:rPr>
          <w:lang w:eastAsia="bg-BG"/>
        </w:rPr>
        <w:t>Правила за извършване на мониторинг на СВОМР на МИГ Сливница - Брезник</w:t>
      </w:r>
      <w:bookmarkEnd w:id="6"/>
      <w:r w:rsidRPr="00305C97">
        <w:rPr>
          <w:lang w:eastAsia="bg-BG"/>
        </w:rPr>
        <w:t>.</w:t>
      </w:r>
    </w:p>
    <w:p w14:paraId="74EBE51D" w14:textId="77777777" w:rsidR="00305C97" w:rsidRPr="00305C97" w:rsidRDefault="00305C97" w:rsidP="00305C97">
      <w:pPr>
        <w:ind w:left="900"/>
        <w:jc w:val="both"/>
        <w:rPr>
          <w:lang w:eastAsia="bg-BG"/>
        </w:rPr>
      </w:pPr>
      <w:r w:rsidRPr="00305C97">
        <w:rPr>
          <w:lang w:eastAsia="bg-BG"/>
        </w:rPr>
        <w:t xml:space="preserve">                                             Докладва: Изпълнителния директор.</w:t>
      </w:r>
    </w:p>
    <w:p w14:paraId="4B982894" w14:textId="77777777" w:rsidR="0018604D" w:rsidRDefault="0018604D" w:rsidP="001F6F0D">
      <w:pPr>
        <w:ind w:left="540"/>
        <w:jc w:val="both"/>
        <w:rPr>
          <w:lang w:eastAsia="bg-BG"/>
        </w:rPr>
      </w:pPr>
    </w:p>
    <w:p w14:paraId="28762052" w14:textId="78E3DD66" w:rsidR="00736DEE" w:rsidRPr="00736DEE" w:rsidRDefault="00736DEE" w:rsidP="00736DEE">
      <w:pPr>
        <w:ind w:left="540"/>
        <w:jc w:val="both"/>
        <w:rPr>
          <w:lang w:eastAsia="bg-BG"/>
        </w:rPr>
      </w:pPr>
      <w:r w:rsidRPr="00736DEE">
        <w:rPr>
          <w:lang w:eastAsia="bg-BG"/>
        </w:rPr>
        <w:t xml:space="preserve">Дневният ред бе подложен на гласуване и бе приет единодушно с </w:t>
      </w:r>
      <w:r w:rsidR="00CB5577">
        <w:rPr>
          <w:lang w:eastAsia="bg-BG"/>
        </w:rPr>
        <w:t>6</w:t>
      </w:r>
      <w:r w:rsidRPr="00736DEE">
        <w:rPr>
          <w:lang w:eastAsia="bg-BG"/>
        </w:rPr>
        <w:t xml:space="preserve"> гласа „ЗА”, 0 гласа „ПРОТИВ” и 0 гласа „ВЪЗДЪРЖАЛИ СЕ”</w:t>
      </w:r>
      <w:r w:rsidR="00CB5577">
        <w:rPr>
          <w:lang w:eastAsia="bg-BG"/>
        </w:rPr>
        <w:t xml:space="preserve"> </w:t>
      </w:r>
      <w:bookmarkStart w:id="7" w:name="_Hlk221267568"/>
      <w:r w:rsidR="00CB5577" w:rsidRPr="00CB5577">
        <w:rPr>
          <w:lang w:eastAsia="bg-BG"/>
        </w:rPr>
        <w:t xml:space="preserve">/по време на гласуването </w:t>
      </w:r>
      <w:r w:rsidR="00E4693D" w:rsidRPr="00E4693D">
        <w:rPr>
          <w:lang w:eastAsia="bg-BG"/>
        </w:rPr>
        <w:t>Борислав Борисов – представител на „ОРБС ИНВЕСТ“ ЕООД</w:t>
      </w:r>
      <w:r w:rsidR="00CB5577" w:rsidRPr="00CB5577">
        <w:rPr>
          <w:lang w:eastAsia="bg-BG"/>
        </w:rPr>
        <w:t xml:space="preserve"> не писъства/.</w:t>
      </w:r>
      <w:bookmarkEnd w:id="7"/>
    </w:p>
    <w:p w14:paraId="56C2AA4D" w14:textId="77777777" w:rsidR="00736DEE" w:rsidRDefault="00736DEE" w:rsidP="00736DEE">
      <w:pPr>
        <w:ind w:left="540"/>
        <w:jc w:val="both"/>
        <w:rPr>
          <w:lang w:eastAsia="bg-BG"/>
        </w:rPr>
      </w:pPr>
    </w:p>
    <w:p w14:paraId="522EB625" w14:textId="77777777" w:rsidR="00305C97" w:rsidRPr="00305C97" w:rsidRDefault="00305C97" w:rsidP="00305C97">
      <w:pPr>
        <w:jc w:val="both"/>
        <w:rPr>
          <w:b/>
          <w:sz w:val="22"/>
          <w:szCs w:val="22"/>
          <w:u w:val="single"/>
          <w:lang w:val="en-US" w:eastAsia="bg-BG"/>
        </w:rPr>
      </w:pPr>
      <w:r w:rsidRPr="00305C97">
        <w:rPr>
          <w:b/>
          <w:sz w:val="22"/>
          <w:szCs w:val="22"/>
          <w:lang w:eastAsia="bg-BG"/>
        </w:rPr>
        <w:t xml:space="preserve">        </w:t>
      </w:r>
      <w:r w:rsidRPr="00305C97">
        <w:rPr>
          <w:b/>
          <w:sz w:val="22"/>
          <w:szCs w:val="22"/>
          <w:u w:val="single"/>
          <w:lang w:eastAsia="bg-BG"/>
        </w:rPr>
        <w:t>По т. 1 от дн. ред.</w:t>
      </w:r>
    </w:p>
    <w:p w14:paraId="650E8048" w14:textId="77777777" w:rsidR="00305C97" w:rsidRPr="00305C97" w:rsidRDefault="00305C97" w:rsidP="00305C97">
      <w:pPr>
        <w:jc w:val="both"/>
        <w:rPr>
          <w:b/>
          <w:sz w:val="22"/>
          <w:szCs w:val="22"/>
          <w:u w:val="single"/>
          <w:lang w:val="en-US" w:eastAsia="bg-BG"/>
        </w:rPr>
      </w:pPr>
    </w:p>
    <w:p w14:paraId="04DD3CC8" w14:textId="42F2584B" w:rsid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</w:t>
      </w:r>
      <w:r w:rsidR="00E4693D">
        <w:rPr>
          <w:lang w:eastAsia="bg-BG"/>
        </w:rPr>
        <w:t xml:space="preserve">разработената </w:t>
      </w:r>
      <w:r w:rsidR="00E4693D" w:rsidRPr="00E4693D">
        <w:rPr>
          <w:lang w:eastAsia="bg-BG"/>
        </w:rPr>
        <w:t>Процедура за ред и оценка на проектни предложения /ПРОПП/ по СВОМР на МИГ Сливница – Брезник</w:t>
      </w:r>
      <w:r w:rsidR="00E4693D">
        <w:rPr>
          <w:lang w:eastAsia="bg-BG"/>
        </w:rPr>
        <w:t>.</w:t>
      </w:r>
    </w:p>
    <w:p w14:paraId="4661DBE3" w14:textId="77777777" w:rsidR="00E4693D" w:rsidRPr="00305C97" w:rsidRDefault="00E4693D" w:rsidP="00305C97">
      <w:pPr>
        <w:jc w:val="both"/>
        <w:rPr>
          <w:lang w:eastAsia="bg-BG"/>
        </w:rPr>
      </w:pPr>
    </w:p>
    <w:p w14:paraId="367183F9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т.1 от дн. ред: </w:t>
      </w:r>
    </w:p>
    <w:p w14:paraId="3BE0AD97" w14:textId="77777777" w:rsidR="00305C97" w:rsidRPr="00305C97" w:rsidRDefault="00305C97" w:rsidP="00305C97">
      <w:pPr>
        <w:jc w:val="both"/>
        <w:rPr>
          <w:lang w:eastAsia="bg-BG"/>
        </w:rPr>
      </w:pPr>
    </w:p>
    <w:p w14:paraId="3570544B" w14:textId="570A2CD6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2</w:t>
      </w:r>
      <w:r w:rsidR="00E4693D">
        <w:rPr>
          <w:b/>
          <w:lang w:eastAsia="bg-BG"/>
        </w:rPr>
        <w:t>5</w:t>
      </w:r>
    </w:p>
    <w:p w14:paraId="10DA6FB4" w14:textId="6667306D" w:rsidR="00305C97" w:rsidRDefault="00305C97" w:rsidP="00305C97">
      <w:pPr>
        <w:jc w:val="both"/>
        <w:rPr>
          <w:b/>
          <w:lang w:eastAsia="bg-BG"/>
        </w:rPr>
      </w:pPr>
      <w:bookmarkStart w:id="8" w:name="_Hlk226464340"/>
      <w:r w:rsidRPr="00305C97">
        <w:rPr>
          <w:b/>
          <w:lang w:eastAsia="bg-BG"/>
        </w:rPr>
        <w:lastRenderedPageBreak/>
        <w:t xml:space="preserve">          На основание </w:t>
      </w:r>
      <w:r w:rsidR="00E4693D" w:rsidRPr="00E4693D">
        <w:rPr>
          <w:b/>
          <w:lang w:eastAsia="bg-BG"/>
        </w:rPr>
        <w:t>чл.36, ал.</w:t>
      </w:r>
      <w:r w:rsidR="00E4693D">
        <w:rPr>
          <w:b/>
          <w:lang w:eastAsia="bg-BG"/>
        </w:rPr>
        <w:t>2</w:t>
      </w:r>
      <w:r w:rsidR="00E4693D" w:rsidRPr="00E4693D">
        <w:rPr>
          <w:b/>
          <w:lang w:eastAsia="bg-BG"/>
        </w:rPr>
        <w:t>, т.</w:t>
      </w:r>
      <w:r w:rsidR="00E4693D">
        <w:rPr>
          <w:b/>
          <w:lang w:eastAsia="bg-BG"/>
        </w:rPr>
        <w:t xml:space="preserve">2, </w:t>
      </w:r>
      <w:r w:rsidRPr="00305C97">
        <w:rPr>
          <w:b/>
          <w:lang w:eastAsia="bg-BG"/>
        </w:rPr>
        <w:t>чл.37, ал.2</w:t>
      </w:r>
      <w:r>
        <w:rPr>
          <w:b/>
          <w:lang w:eastAsia="bg-BG"/>
        </w:rPr>
        <w:t xml:space="preserve"> и ал.</w:t>
      </w:r>
      <w:bookmarkStart w:id="9" w:name="_Hlk221524769"/>
      <w:r w:rsidR="00E4693D">
        <w:rPr>
          <w:b/>
          <w:lang w:eastAsia="bg-BG"/>
        </w:rPr>
        <w:t xml:space="preserve">3 </w:t>
      </w:r>
      <w:r w:rsidRPr="00305C97">
        <w:rPr>
          <w:b/>
          <w:lang w:eastAsia="bg-BG"/>
        </w:rPr>
        <w:t xml:space="preserve">от Устава на МИГ Сливница – Брезник, с 6 гласа „ЗА”, 0 гласа „ПРОТИВ” и 0 гласа „ВЪЗДЪРЖАЛИ СЕ” /по време на гласуването </w:t>
      </w:r>
      <w:r w:rsidR="00E4693D" w:rsidRPr="00E4693D">
        <w:rPr>
          <w:b/>
          <w:lang w:eastAsia="bg-BG"/>
        </w:rPr>
        <w:t>Борислав Борисов – представител на „ОРБС ИНВЕСТ“ ЕООД</w:t>
      </w:r>
      <w:r w:rsidR="00E4693D" w:rsidRPr="00E4693D">
        <w:rPr>
          <w:b/>
          <w:lang w:eastAsia="bg-BG"/>
        </w:rPr>
        <w:t xml:space="preserve"> </w:t>
      </w:r>
      <w:r w:rsidRPr="00305C97">
        <w:rPr>
          <w:b/>
          <w:lang w:eastAsia="bg-BG"/>
        </w:rPr>
        <w:t>не п</w:t>
      </w:r>
      <w:r w:rsidR="00DC6755">
        <w:rPr>
          <w:b/>
          <w:lang w:eastAsia="bg-BG"/>
        </w:rPr>
        <w:t>р</w:t>
      </w:r>
      <w:r w:rsidRPr="00305C97">
        <w:rPr>
          <w:b/>
          <w:lang w:eastAsia="bg-BG"/>
        </w:rPr>
        <w:t>исъства/, УС на МИГ Сливница – Брезник</w:t>
      </w:r>
      <w:r>
        <w:rPr>
          <w:b/>
          <w:lang w:eastAsia="bg-BG"/>
        </w:rPr>
        <w:t>,</w:t>
      </w:r>
      <w:r w:rsidRPr="00305C97">
        <w:rPr>
          <w:b/>
          <w:lang w:eastAsia="bg-BG"/>
        </w:rPr>
        <w:t xml:space="preserve"> </w:t>
      </w:r>
      <w:r>
        <w:rPr>
          <w:b/>
          <w:lang w:eastAsia="bg-BG"/>
        </w:rPr>
        <w:t>реши</w:t>
      </w:r>
      <w:r w:rsidRPr="00305C97">
        <w:rPr>
          <w:b/>
          <w:lang w:eastAsia="bg-BG"/>
        </w:rPr>
        <w:t>:</w:t>
      </w:r>
    </w:p>
    <w:bookmarkEnd w:id="8"/>
    <w:bookmarkEnd w:id="9"/>
    <w:p w14:paraId="49505695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2BFE400C" w14:textId="6C639259" w:rsidR="00305C97" w:rsidRPr="00305C97" w:rsidRDefault="00E4693D" w:rsidP="00305C97">
      <w:pPr>
        <w:jc w:val="both"/>
        <w:rPr>
          <w:b/>
          <w:lang w:eastAsia="bg-BG"/>
        </w:rPr>
      </w:pPr>
      <w:r>
        <w:rPr>
          <w:b/>
          <w:lang w:eastAsia="bg-BG"/>
        </w:rPr>
        <w:t xml:space="preserve">            П</w:t>
      </w:r>
      <w:r w:rsidRPr="00E4693D">
        <w:rPr>
          <w:b/>
          <w:lang w:eastAsia="bg-BG"/>
        </w:rPr>
        <w:t>риема Процедура за ред и оценка на проектни предложения /ПРОПП/ по СВОМР на МИГ Сливница – Брезник</w:t>
      </w:r>
      <w:r>
        <w:rPr>
          <w:b/>
          <w:lang w:eastAsia="bg-BG"/>
        </w:rPr>
        <w:t xml:space="preserve">, </w:t>
      </w:r>
      <w:bookmarkStart w:id="10" w:name="_Hlk226464377"/>
      <w:r>
        <w:rPr>
          <w:b/>
          <w:lang w:eastAsia="bg-BG"/>
        </w:rPr>
        <w:t>съгласно приложението, което</w:t>
      </w:r>
      <w:r w:rsidR="00305C97" w:rsidRPr="00305C97">
        <w:rPr>
          <w:b/>
          <w:lang w:eastAsia="bg-BG"/>
        </w:rPr>
        <w:t xml:space="preserve"> е неразделна част от настоящото решение.</w:t>
      </w:r>
    </w:p>
    <w:bookmarkEnd w:id="10"/>
    <w:p w14:paraId="53EBD5DD" w14:textId="77777777" w:rsidR="00305C97" w:rsidRPr="00305C97" w:rsidRDefault="00305C97" w:rsidP="00305C97">
      <w:pPr>
        <w:jc w:val="both"/>
        <w:rPr>
          <w:b/>
          <w:lang w:eastAsia="bg-BG"/>
        </w:rPr>
      </w:pPr>
    </w:p>
    <w:p w14:paraId="3A16C5C1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  <w:r w:rsidRPr="00305C97">
        <w:rPr>
          <w:b/>
          <w:lang w:eastAsia="bg-BG"/>
        </w:rPr>
        <w:t xml:space="preserve">         </w:t>
      </w:r>
      <w:r w:rsidRPr="00305C97">
        <w:rPr>
          <w:b/>
          <w:u w:val="single"/>
          <w:lang w:eastAsia="bg-BG"/>
        </w:rPr>
        <w:t>По т. 2 от дн. ред.</w:t>
      </w:r>
    </w:p>
    <w:p w14:paraId="16AD4665" w14:textId="77777777" w:rsidR="00305C97" w:rsidRPr="00305C97" w:rsidRDefault="00305C97" w:rsidP="00305C97">
      <w:pPr>
        <w:jc w:val="both"/>
        <w:rPr>
          <w:b/>
          <w:u w:val="single"/>
          <w:lang w:val="en-US" w:eastAsia="bg-BG"/>
        </w:rPr>
      </w:pPr>
    </w:p>
    <w:p w14:paraId="10725CE6" w14:textId="103AC9A0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>Председателя</w:t>
      </w:r>
      <w:r w:rsidR="00DA6DC4">
        <w:rPr>
          <w:lang w:eastAsia="bg-BG"/>
        </w:rPr>
        <w:t>т</w:t>
      </w:r>
      <w:r w:rsidRPr="00305C97">
        <w:rPr>
          <w:lang w:eastAsia="bg-BG"/>
        </w:rPr>
        <w:t xml:space="preserve"> на УС даде думата на Изпълнителния директор за запознаване на членовете на УС с </w:t>
      </w:r>
      <w:r w:rsidR="00E4693D" w:rsidRPr="00E4693D">
        <w:rPr>
          <w:lang w:eastAsia="bg-BG"/>
        </w:rPr>
        <w:t xml:space="preserve">Правила за извършване на мониторинг на СВОМР на МИГ Сливница </w:t>
      </w:r>
      <w:r w:rsidR="00E4693D">
        <w:rPr>
          <w:lang w:eastAsia="bg-BG"/>
        </w:rPr>
        <w:t>–</w:t>
      </w:r>
      <w:r w:rsidR="00E4693D" w:rsidRPr="00E4693D">
        <w:rPr>
          <w:lang w:eastAsia="bg-BG"/>
        </w:rPr>
        <w:t xml:space="preserve"> Брезник</w:t>
      </w:r>
      <w:r w:rsidR="00E4693D">
        <w:rPr>
          <w:lang w:eastAsia="bg-BG"/>
        </w:rPr>
        <w:t>.</w:t>
      </w:r>
    </w:p>
    <w:p w14:paraId="0E628C9E" w14:textId="77777777" w:rsidR="00305C97" w:rsidRPr="00305C97" w:rsidRDefault="00305C97" w:rsidP="00305C97">
      <w:pPr>
        <w:jc w:val="both"/>
        <w:rPr>
          <w:lang w:eastAsia="bg-BG"/>
        </w:rPr>
      </w:pPr>
    </w:p>
    <w:p w14:paraId="75B9518D" w14:textId="77777777" w:rsidR="00305C97" w:rsidRPr="00305C97" w:rsidRDefault="00305C97" w:rsidP="00305C97">
      <w:pPr>
        <w:jc w:val="both"/>
        <w:rPr>
          <w:lang w:eastAsia="bg-BG"/>
        </w:rPr>
      </w:pPr>
      <w:r w:rsidRPr="00305C97">
        <w:rPr>
          <w:lang w:eastAsia="bg-BG"/>
        </w:rPr>
        <w:t xml:space="preserve">             Решение по т.2 от дн. ред: </w:t>
      </w:r>
    </w:p>
    <w:p w14:paraId="3540E2B9" w14:textId="77777777" w:rsidR="00305C97" w:rsidRPr="00305C97" w:rsidRDefault="00305C97" w:rsidP="00305C97">
      <w:pPr>
        <w:jc w:val="both"/>
        <w:rPr>
          <w:lang w:eastAsia="bg-BG"/>
        </w:rPr>
      </w:pPr>
    </w:p>
    <w:p w14:paraId="1546A3AF" w14:textId="073AD66B" w:rsidR="00305C97" w:rsidRPr="00305C97" w:rsidRDefault="00305C97" w:rsidP="00305C97">
      <w:pPr>
        <w:jc w:val="center"/>
        <w:rPr>
          <w:b/>
          <w:lang w:eastAsia="bg-BG"/>
        </w:rPr>
      </w:pPr>
      <w:r w:rsidRPr="00305C97">
        <w:rPr>
          <w:b/>
          <w:lang w:eastAsia="bg-BG"/>
        </w:rPr>
        <w:t>РЕШЕНИЕ №</w:t>
      </w:r>
      <w:r>
        <w:rPr>
          <w:b/>
          <w:lang w:eastAsia="bg-BG"/>
        </w:rPr>
        <w:t>2</w:t>
      </w:r>
      <w:r w:rsidR="00E4693D">
        <w:rPr>
          <w:b/>
          <w:lang w:eastAsia="bg-BG"/>
        </w:rPr>
        <w:t>6</w:t>
      </w:r>
    </w:p>
    <w:p w14:paraId="52022732" w14:textId="77777777" w:rsidR="00305C97" w:rsidRPr="00305C97" w:rsidRDefault="00305C97" w:rsidP="00305C97">
      <w:pPr>
        <w:jc w:val="center"/>
        <w:rPr>
          <w:b/>
          <w:lang w:val="en-US" w:eastAsia="bg-BG"/>
        </w:rPr>
      </w:pPr>
    </w:p>
    <w:p w14:paraId="09A0B334" w14:textId="01A29AF2" w:rsidR="00305C97" w:rsidRDefault="00E4693D" w:rsidP="00305C97">
      <w:pPr>
        <w:jc w:val="both"/>
        <w:rPr>
          <w:b/>
          <w:lang w:eastAsia="bg-BG"/>
        </w:rPr>
      </w:pPr>
      <w:r w:rsidRPr="00E4693D">
        <w:rPr>
          <w:b/>
          <w:lang w:eastAsia="bg-BG"/>
        </w:rPr>
        <w:t xml:space="preserve">          На основание чл.36, ал.2, т.2, чл.37, ал.2 и ал.3 от Устава на МИГ Сливница – Брезник, с 6 гласа „ЗА”, 0 гласа „ПРОТИВ” и 0 гласа „ВЪЗДЪРЖАЛИ СЕ” /по време на гласуването Борислав Борисов – представител на „ОРБС ИНВЕСТ“ ЕООД не присъства/, УС на МИГ Сливница – Брезник, реши:</w:t>
      </w:r>
    </w:p>
    <w:p w14:paraId="7B7F0C67" w14:textId="77777777" w:rsidR="00E4693D" w:rsidRPr="00305C97" w:rsidRDefault="00E4693D" w:rsidP="00305C97">
      <w:pPr>
        <w:jc w:val="both"/>
        <w:rPr>
          <w:b/>
          <w:lang w:eastAsia="bg-BG"/>
        </w:rPr>
      </w:pPr>
    </w:p>
    <w:p w14:paraId="0A6DDB30" w14:textId="3851E1AA" w:rsidR="00305C97" w:rsidRPr="00305C97" w:rsidRDefault="00305C97" w:rsidP="00281721">
      <w:pPr>
        <w:jc w:val="both"/>
        <w:rPr>
          <w:b/>
          <w:lang w:eastAsia="bg-BG"/>
        </w:rPr>
      </w:pPr>
      <w:r w:rsidRPr="00305C97">
        <w:rPr>
          <w:b/>
          <w:lang w:eastAsia="bg-BG"/>
        </w:rPr>
        <w:t xml:space="preserve">         </w:t>
      </w:r>
      <w:r w:rsidR="00281721">
        <w:rPr>
          <w:b/>
          <w:lang w:eastAsia="bg-BG"/>
        </w:rPr>
        <w:t xml:space="preserve">Приема </w:t>
      </w:r>
      <w:r w:rsidR="00281721" w:rsidRPr="00281721">
        <w:rPr>
          <w:b/>
          <w:lang w:eastAsia="bg-BG"/>
        </w:rPr>
        <w:t xml:space="preserve">Правила за извършване на мониторинг на СВОМР на МИГ Сливница </w:t>
      </w:r>
      <w:r w:rsidR="00281721">
        <w:rPr>
          <w:b/>
          <w:lang w:eastAsia="bg-BG"/>
        </w:rPr>
        <w:t>–</w:t>
      </w:r>
      <w:r w:rsidR="00281721" w:rsidRPr="00281721">
        <w:rPr>
          <w:b/>
          <w:lang w:eastAsia="bg-BG"/>
        </w:rPr>
        <w:t xml:space="preserve"> Брезник</w:t>
      </w:r>
      <w:r w:rsidR="00281721">
        <w:rPr>
          <w:b/>
          <w:lang w:eastAsia="bg-BG"/>
        </w:rPr>
        <w:t xml:space="preserve">, </w:t>
      </w:r>
      <w:r w:rsidR="00281721" w:rsidRPr="00281721">
        <w:rPr>
          <w:b/>
          <w:lang w:eastAsia="bg-BG"/>
        </w:rPr>
        <w:t>съгласно приложението, което е неразделна част от настоящото решение.</w:t>
      </w:r>
    </w:p>
    <w:p w14:paraId="337E83E0" w14:textId="77777777" w:rsidR="00305C97" w:rsidRPr="00305C97" w:rsidRDefault="00305C97" w:rsidP="00305C97">
      <w:pPr>
        <w:jc w:val="center"/>
        <w:rPr>
          <w:b/>
          <w:lang w:eastAsia="bg-BG"/>
        </w:rPr>
      </w:pPr>
    </w:p>
    <w:p w14:paraId="7BF8FF92" w14:textId="28BD0D0A" w:rsidR="00F848E5" w:rsidRPr="00F848E5" w:rsidRDefault="00736DEE" w:rsidP="00F848E5">
      <w:pPr>
        <w:jc w:val="both"/>
        <w:rPr>
          <w:lang w:eastAsia="bg-BG"/>
        </w:rPr>
      </w:pPr>
      <w:r w:rsidRPr="00736DEE">
        <w:rPr>
          <w:b/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 xml:space="preserve">   </w:t>
      </w:r>
      <w:r w:rsidR="00F848E5" w:rsidRPr="00F848E5">
        <w:rPr>
          <w:lang w:eastAsia="bg-BG"/>
        </w:rPr>
        <w:t xml:space="preserve">       Поради изчерпване на дневният ред Председателят на УС закри заседанието.</w:t>
      </w:r>
    </w:p>
    <w:p w14:paraId="1A719182" w14:textId="77777777" w:rsidR="00F848E5" w:rsidRPr="00F848E5" w:rsidRDefault="00F848E5" w:rsidP="00F848E5">
      <w:pPr>
        <w:jc w:val="both"/>
        <w:rPr>
          <w:sz w:val="22"/>
          <w:szCs w:val="22"/>
          <w:lang w:eastAsia="bg-BG"/>
        </w:rPr>
      </w:pPr>
    </w:p>
    <w:p w14:paraId="11E7D94F" w14:textId="6DFC8969" w:rsidR="00F848E5" w:rsidRPr="00F848E5" w:rsidRDefault="00415C56" w:rsidP="00F848E5">
      <w:pPr>
        <w:jc w:val="both"/>
        <w:rPr>
          <w:lang w:eastAsia="bg-BG"/>
        </w:rPr>
      </w:pPr>
      <w:r>
        <w:rPr>
          <w:lang w:eastAsia="bg-BG"/>
        </w:rPr>
        <w:t xml:space="preserve">           </w:t>
      </w:r>
      <w:r w:rsidR="00F848E5" w:rsidRPr="00F848E5">
        <w:rPr>
          <w:lang w:eastAsia="bg-BG"/>
        </w:rPr>
        <w:t xml:space="preserve">Присъствали на заседанието и подписали протокола членове на УС на МИГ </w:t>
      </w:r>
      <w:r w:rsidRPr="00415C56">
        <w:rPr>
          <w:lang w:eastAsia="bg-BG"/>
        </w:rPr>
        <w:t>Сливница – Брезник</w:t>
      </w:r>
      <w:r w:rsidR="00F848E5" w:rsidRPr="00F848E5">
        <w:rPr>
          <w:lang w:eastAsia="bg-BG"/>
        </w:rPr>
        <w:t>:</w:t>
      </w:r>
    </w:p>
    <w:p w14:paraId="067611E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472BEA78" w14:textId="77777777" w:rsidR="0018604D" w:rsidRPr="00736DEE" w:rsidRDefault="0018604D" w:rsidP="00736DEE">
      <w:pPr>
        <w:jc w:val="both"/>
        <w:rPr>
          <w:sz w:val="22"/>
          <w:szCs w:val="22"/>
          <w:lang w:eastAsia="bg-BG"/>
        </w:rPr>
      </w:pPr>
    </w:p>
    <w:p w14:paraId="7C0913CA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>Председател на УС: Васко Стоилков ..........................</w:t>
      </w:r>
    </w:p>
    <w:p w14:paraId="03491E81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723E08E" w14:textId="246FF9D4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  <w:r w:rsidRPr="00736DEE">
        <w:rPr>
          <w:sz w:val="22"/>
          <w:szCs w:val="22"/>
          <w:lang w:eastAsia="bg-BG"/>
        </w:rPr>
        <w:t xml:space="preserve">Членове на УС: 1. </w:t>
      </w:r>
      <w:r w:rsidR="00F848E5" w:rsidRPr="00F848E5">
        <w:rPr>
          <w:sz w:val="22"/>
          <w:szCs w:val="22"/>
          <w:lang w:eastAsia="bg-BG"/>
        </w:rPr>
        <w:t>Иванна Апостолова-Венева</w:t>
      </w:r>
      <w:r w:rsidR="00F848E5">
        <w:rPr>
          <w:sz w:val="22"/>
          <w:szCs w:val="22"/>
          <w:lang w:eastAsia="bg-BG"/>
        </w:rPr>
        <w:t xml:space="preserve">  </w:t>
      </w:r>
      <w:r w:rsidRPr="00736DEE">
        <w:rPr>
          <w:sz w:val="22"/>
          <w:szCs w:val="22"/>
          <w:lang w:eastAsia="bg-BG"/>
        </w:rPr>
        <w:t>.....................</w:t>
      </w:r>
    </w:p>
    <w:p w14:paraId="266A6914" w14:textId="77777777" w:rsidR="00736DEE" w:rsidRPr="00736DEE" w:rsidRDefault="00736DEE" w:rsidP="00736DEE">
      <w:pPr>
        <w:jc w:val="both"/>
        <w:rPr>
          <w:sz w:val="22"/>
          <w:szCs w:val="22"/>
          <w:lang w:eastAsia="bg-BG"/>
        </w:rPr>
      </w:pPr>
    </w:p>
    <w:p w14:paraId="22C51544" w14:textId="08177B87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</w:t>
      </w:r>
      <w:r w:rsidR="0088378F">
        <w:rPr>
          <w:lang w:eastAsia="bg-BG"/>
        </w:rPr>
        <w:t xml:space="preserve"> 2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Анка Драгомирова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</w:t>
      </w:r>
    </w:p>
    <w:p w14:paraId="7DCD9702" w14:textId="77777777" w:rsidR="00736DEE" w:rsidRPr="00736DEE" w:rsidRDefault="00736DEE" w:rsidP="00736DEE">
      <w:pPr>
        <w:jc w:val="both"/>
        <w:rPr>
          <w:lang w:eastAsia="bg-BG"/>
        </w:rPr>
      </w:pPr>
    </w:p>
    <w:p w14:paraId="5327289A" w14:textId="5110ED50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3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Марко  Борисов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</w:t>
      </w:r>
    </w:p>
    <w:p w14:paraId="204D85F9" w14:textId="77777777" w:rsidR="00736DEE" w:rsidRPr="00736DEE" w:rsidRDefault="00736DEE" w:rsidP="00736DEE">
      <w:pPr>
        <w:jc w:val="both"/>
        <w:rPr>
          <w:lang w:eastAsia="bg-BG"/>
        </w:rPr>
      </w:pPr>
    </w:p>
    <w:p w14:paraId="591955C1" w14:textId="1B3C4298" w:rsidR="00736DEE" w:rsidRP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4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Николай Евтимов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 xml:space="preserve">.......................... </w:t>
      </w:r>
    </w:p>
    <w:p w14:paraId="3BFBC513" w14:textId="77777777" w:rsidR="00736DEE" w:rsidRPr="00736DEE" w:rsidRDefault="00736DEE" w:rsidP="00736DEE">
      <w:pPr>
        <w:jc w:val="both"/>
        <w:rPr>
          <w:lang w:eastAsia="bg-BG"/>
        </w:rPr>
      </w:pPr>
    </w:p>
    <w:p w14:paraId="44C43C53" w14:textId="581F631C" w:rsidR="00736DEE" w:rsidRDefault="00736DEE" w:rsidP="00736DEE">
      <w:pPr>
        <w:jc w:val="both"/>
        <w:rPr>
          <w:lang w:eastAsia="bg-BG"/>
        </w:rPr>
      </w:pPr>
      <w:r w:rsidRPr="00736DEE">
        <w:rPr>
          <w:lang w:eastAsia="bg-BG"/>
        </w:rPr>
        <w:t xml:space="preserve">                         </w:t>
      </w:r>
      <w:r w:rsidR="0088378F">
        <w:rPr>
          <w:lang w:eastAsia="bg-BG"/>
        </w:rPr>
        <w:t>5</w:t>
      </w:r>
      <w:r w:rsidRPr="00736DEE">
        <w:rPr>
          <w:lang w:eastAsia="bg-BG"/>
        </w:rPr>
        <w:t xml:space="preserve">. </w:t>
      </w:r>
      <w:r w:rsidR="00F848E5" w:rsidRPr="00F848E5">
        <w:rPr>
          <w:lang w:eastAsia="bg-BG"/>
        </w:rPr>
        <w:t>Десислава Александрова</w:t>
      </w:r>
      <w:r w:rsidR="00F848E5">
        <w:rPr>
          <w:lang w:eastAsia="bg-BG"/>
        </w:rPr>
        <w:t xml:space="preserve"> </w:t>
      </w:r>
      <w:r w:rsidRPr="00736DEE">
        <w:rPr>
          <w:lang w:eastAsia="bg-BG"/>
        </w:rPr>
        <w:t>...........................</w:t>
      </w:r>
    </w:p>
    <w:sectPr w:rsidR="00736DEE" w:rsidSect="00651853">
      <w:headerReference w:type="default" r:id="rId8"/>
      <w:footerReference w:type="default" r:id="rId9"/>
      <w:pgSz w:w="12240" w:h="15840"/>
      <w:pgMar w:top="198" w:right="1440" w:bottom="810" w:left="1276" w:header="360" w:footer="1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B0D8A" w14:textId="77777777" w:rsidR="00832306" w:rsidRDefault="00832306" w:rsidP="007F2CFF">
      <w:r>
        <w:separator/>
      </w:r>
    </w:p>
  </w:endnote>
  <w:endnote w:type="continuationSeparator" w:id="0">
    <w:p w14:paraId="34CD166F" w14:textId="77777777" w:rsidR="00832306" w:rsidRDefault="00832306" w:rsidP="007F2C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2F6A3" w14:textId="77777777" w:rsidR="00D00BA0" w:rsidRDefault="00173E8D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ab/>
    </w:r>
    <w:r>
      <w:rPr>
        <w:i/>
        <w:sz w:val="22"/>
        <w:szCs w:val="22"/>
      </w:rPr>
      <w:tab/>
    </w:r>
  </w:p>
  <w:p w14:paraId="7B3CB190" w14:textId="368A5B19" w:rsidR="007F2CFF" w:rsidRPr="00173E8D" w:rsidRDefault="00D00BA0" w:rsidP="00173E8D">
    <w:pPr>
      <w:tabs>
        <w:tab w:val="left" w:pos="1644"/>
        <w:tab w:val="center" w:pos="4536"/>
        <w:tab w:val="center" w:pos="4762"/>
        <w:tab w:val="right" w:pos="9072"/>
      </w:tabs>
      <w:rPr>
        <w:i/>
        <w:sz w:val="22"/>
        <w:szCs w:val="22"/>
      </w:rPr>
    </w:pPr>
    <w:r>
      <w:rPr>
        <w:i/>
        <w:sz w:val="22"/>
        <w:szCs w:val="22"/>
      </w:rPr>
      <w:t xml:space="preserve">                               </w:t>
    </w:r>
    <w:r w:rsidR="007F2CFF" w:rsidRPr="00173E8D">
      <w:rPr>
        <w:i/>
        <w:sz w:val="22"/>
        <w:szCs w:val="22"/>
      </w:rPr>
      <w:t xml:space="preserve">Сдружение „Местна инициативна група Сливница - </w:t>
    </w:r>
    <w:r w:rsidR="00B61EF4">
      <w:rPr>
        <w:i/>
        <w:sz w:val="22"/>
        <w:szCs w:val="22"/>
      </w:rPr>
      <w:t>Брезник</w:t>
    </w:r>
    <w:r w:rsidR="007F2CFF" w:rsidRPr="00173E8D">
      <w:rPr>
        <w:i/>
        <w:sz w:val="22"/>
        <w:szCs w:val="22"/>
      </w:rPr>
      <w:t>”</w:t>
    </w:r>
    <w:r w:rsidR="007F2CFF" w:rsidRPr="00173E8D">
      <w:rPr>
        <w:i/>
        <w:sz w:val="22"/>
        <w:szCs w:val="22"/>
        <w:lang w:val="ru-RU"/>
      </w:rPr>
      <w:t>,</w:t>
    </w:r>
  </w:p>
  <w:p w14:paraId="39AE8EAF" w14:textId="77777777" w:rsidR="00DA16B0" w:rsidRPr="00173E8D" w:rsidRDefault="007F2CFF" w:rsidP="00DA16B0">
    <w:pPr>
      <w:pStyle w:val="Footer"/>
      <w:jc w:val="center"/>
      <w:rPr>
        <w:i/>
        <w:sz w:val="22"/>
        <w:szCs w:val="22"/>
      </w:rPr>
    </w:pPr>
    <w:r w:rsidRPr="00173E8D">
      <w:rPr>
        <w:i/>
        <w:sz w:val="22"/>
        <w:szCs w:val="22"/>
      </w:rPr>
      <w:t>2200 гр.Сливница, пл. „Съединение” № 1, ет.1,  тел: 0887431215 ,</w:t>
    </w:r>
  </w:p>
  <w:p w14:paraId="78A4969A" w14:textId="26DC6649" w:rsidR="007F2CFF" w:rsidRPr="00173E8D" w:rsidRDefault="007F2CFF" w:rsidP="00173E8D">
    <w:pPr>
      <w:pStyle w:val="Footer"/>
      <w:jc w:val="center"/>
      <w:rPr>
        <w:sz w:val="22"/>
        <w:szCs w:val="22"/>
      </w:rPr>
    </w:pPr>
    <w:r w:rsidRPr="00173E8D">
      <w:rPr>
        <w:i/>
        <w:sz w:val="22"/>
        <w:szCs w:val="22"/>
      </w:rPr>
      <w:t xml:space="preserve">E-mail: </w:t>
    </w:r>
    <w:r w:rsidR="00B61EF4">
      <w:rPr>
        <w:i/>
        <w:sz w:val="22"/>
        <w:szCs w:val="22"/>
        <w:lang w:val="en-US"/>
      </w:rPr>
      <w:t>ventsidimitrov@abv.bg</w:t>
    </w:r>
    <w:hyperlink w:history="1"/>
    <w:r w:rsidRPr="00173E8D">
      <w:rPr>
        <w:i/>
        <w:sz w:val="22"/>
        <w:szCs w:val="22"/>
      </w:rPr>
      <w:t>, web: www.mig-S</w:t>
    </w:r>
    <w:r w:rsidR="00B61EF4">
      <w:rPr>
        <w:i/>
        <w:sz w:val="22"/>
        <w:szCs w:val="22"/>
        <w:lang w:val="en-US"/>
      </w:rPr>
      <w:t>B</w:t>
    </w:r>
    <w:r w:rsidRPr="00173E8D">
      <w:rPr>
        <w:i/>
        <w:sz w:val="22"/>
        <w:szCs w:val="22"/>
      </w:rPr>
      <w:t>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CFBC98" w14:textId="77777777" w:rsidR="00832306" w:rsidRDefault="00832306" w:rsidP="007F2CFF">
      <w:r>
        <w:separator/>
      </w:r>
    </w:p>
  </w:footnote>
  <w:footnote w:type="continuationSeparator" w:id="0">
    <w:p w14:paraId="54BC6D6D" w14:textId="77777777" w:rsidR="00832306" w:rsidRDefault="00832306" w:rsidP="007F2C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39B2A" w14:textId="77777777" w:rsidR="007F2CFF" w:rsidRDefault="00DA16B0" w:rsidP="007F2CFF">
    <w:pPr>
      <w:pStyle w:val="Header"/>
      <w:pBdr>
        <w:bottom w:val="single" w:sz="12" w:space="2" w:color="auto"/>
      </w:pBdr>
      <w:spacing w:after="120" w:line="252" w:lineRule="auto"/>
      <w:rPr>
        <w:b/>
        <w:caps/>
      </w:rPr>
    </w:pPr>
    <w:r>
      <w:rPr>
        <w:noProof/>
        <w:lang w:val="en-US" w:eastAsia="en-US"/>
      </w:rPr>
      <w:drawing>
        <wp:anchor distT="0" distB="0" distL="114300" distR="114300" simplePos="0" relativeHeight="251660288" behindDoc="0" locked="0" layoutInCell="1" allowOverlap="1" wp14:anchorId="344D97A6" wp14:editId="1FBF84A9">
          <wp:simplePos x="0" y="0"/>
          <wp:positionH relativeFrom="column">
            <wp:posOffset>1735455</wp:posOffset>
          </wp:positionH>
          <wp:positionV relativeFrom="paragraph">
            <wp:posOffset>-120015</wp:posOffset>
          </wp:positionV>
          <wp:extent cx="1078230" cy="715645"/>
          <wp:effectExtent l="19050" t="0" r="7620" b="0"/>
          <wp:wrapSquare wrapText="bothSides"/>
          <wp:docPr id="5" name="Picture 2" descr="БГ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БГ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7156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61312" behindDoc="1" locked="0" layoutInCell="1" allowOverlap="1" wp14:anchorId="11511A91" wp14:editId="6F74F7FA">
          <wp:simplePos x="0" y="0"/>
          <wp:positionH relativeFrom="column">
            <wp:posOffset>5304790</wp:posOffset>
          </wp:positionH>
          <wp:positionV relativeFrom="paragraph">
            <wp:posOffset>-52070</wp:posOffset>
          </wp:positionV>
          <wp:extent cx="771525" cy="647700"/>
          <wp:effectExtent l="19050" t="0" r="9525" b="0"/>
          <wp:wrapTight wrapText="bothSides">
            <wp:wrapPolygon edited="0">
              <wp:start x="-533" y="0"/>
              <wp:lineTo x="-533" y="20965"/>
              <wp:lineTo x="21867" y="20965"/>
              <wp:lineTo x="21867" y="0"/>
              <wp:lineTo x="-533" y="0"/>
            </wp:wrapPolygon>
          </wp:wrapTight>
          <wp:docPr id="4" name="Pictur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 preferRelativeResize="0">
                    <a:picLocks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7F2CFF"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0" wp14:anchorId="755A20B6" wp14:editId="1DA5DFBA">
          <wp:simplePos x="0" y="0"/>
          <wp:positionH relativeFrom="column">
            <wp:posOffset>-161925</wp:posOffset>
          </wp:positionH>
          <wp:positionV relativeFrom="paragraph">
            <wp:posOffset>-52070</wp:posOffset>
          </wp:positionV>
          <wp:extent cx="1076325" cy="647700"/>
          <wp:effectExtent l="19050" t="0" r="9525" b="0"/>
          <wp:wrapNone/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aps/>
      </w:rPr>
      <w:t xml:space="preserve">                                                                                             </w:t>
    </w:r>
    <w:r w:rsidRPr="00DA16B0">
      <w:rPr>
        <w:b/>
        <w:caps/>
        <w:noProof/>
        <w:lang w:val="en-US" w:eastAsia="en-US"/>
      </w:rPr>
      <w:drawing>
        <wp:inline distT="0" distB="0" distL="0" distR="0" wp14:anchorId="7F84B4EA" wp14:editId="211D66C0">
          <wp:extent cx="1266285" cy="638355"/>
          <wp:effectExtent l="19050" t="0" r="0" b="0"/>
          <wp:docPr id="1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9708" cy="64008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b/>
        <w:caps/>
      </w:rPr>
      <w:t xml:space="preserve">  </w:t>
    </w:r>
  </w:p>
  <w:p w14:paraId="6414948A" w14:textId="77777777" w:rsidR="007F2CFF" w:rsidRPr="009E6FC8" w:rsidRDefault="007F2CFF" w:rsidP="007F2CFF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ПРОГРАМА ЗА РАЗВИТИЕ НА СЕЛСКИТЕ РАЙОНИ</w:t>
    </w:r>
  </w:p>
  <w:p w14:paraId="04935CC2" w14:textId="3FA34446" w:rsidR="00173E8D" w:rsidRDefault="007F2CFF" w:rsidP="00173E8D">
    <w:pPr>
      <w:pStyle w:val="Header"/>
      <w:jc w:val="center"/>
      <w:rPr>
        <w:b/>
        <w:bCs/>
        <w:i/>
        <w:iCs/>
      </w:rPr>
    </w:pPr>
    <w:r w:rsidRPr="009E6FC8">
      <w:rPr>
        <w:b/>
        <w:bCs/>
        <w:i/>
        <w:iCs/>
      </w:rPr>
      <w:t>„Европейски земеделски фонд за развитие на селските райони – Европа инвестира в селските райони”</w:t>
    </w:r>
    <w:r w:rsidR="00DA16B0">
      <w:rPr>
        <w:b/>
        <w:bCs/>
        <w:i/>
        <w:iCs/>
      </w:rPr>
      <w:t>,</w:t>
    </w:r>
    <w:r>
      <w:rPr>
        <w:b/>
        <w:bCs/>
        <w:i/>
        <w:iCs/>
        <w:lang w:val="en-US"/>
      </w:rPr>
      <w:t xml:space="preserve"> </w:t>
    </w:r>
    <w:r>
      <w:rPr>
        <w:b/>
        <w:bCs/>
        <w:i/>
        <w:iCs/>
      </w:rPr>
      <w:t xml:space="preserve">МИГ Сливница – </w:t>
    </w:r>
    <w:r w:rsidR="00B61EF4">
      <w:rPr>
        <w:b/>
        <w:bCs/>
        <w:i/>
        <w:iCs/>
      </w:rPr>
      <w:t>Брезник</w:t>
    </w:r>
  </w:p>
  <w:p w14:paraId="245A4429" w14:textId="77777777" w:rsid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  <w:r>
      <w:rPr>
        <w:b/>
        <w:bCs/>
        <w:i/>
        <w:iCs/>
        <w:sz w:val="16"/>
        <w:szCs w:val="16"/>
      </w:rPr>
      <w:tab/>
    </w:r>
  </w:p>
  <w:p w14:paraId="35F5AFE3" w14:textId="77777777" w:rsidR="00D00BA0" w:rsidRPr="00173E8D" w:rsidRDefault="00D00BA0" w:rsidP="00D00BA0">
    <w:pPr>
      <w:pStyle w:val="Header"/>
      <w:tabs>
        <w:tab w:val="clear" w:pos="9072"/>
        <w:tab w:val="left" w:pos="5040"/>
        <w:tab w:val="left" w:pos="5760"/>
        <w:tab w:val="left" w:pos="6480"/>
      </w:tabs>
      <w:rPr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80955"/>
    <w:multiLevelType w:val="hybridMultilevel"/>
    <w:tmpl w:val="CC3E09C2"/>
    <w:lvl w:ilvl="0" w:tplc="4BBE05E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30987650"/>
    <w:multiLevelType w:val="hybridMultilevel"/>
    <w:tmpl w:val="7A5A70B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25D0D"/>
    <w:multiLevelType w:val="hybridMultilevel"/>
    <w:tmpl w:val="8A7C2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9D71D0"/>
    <w:multiLevelType w:val="hybridMultilevel"/>
    <w:tmpl w:val="1D82491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AE7889"/>
    <w:multiLevelType w:val="hybridMultilevel"/>
    <w:tmpl w:val="A6BE5298"/>
    <w:lvl w:ilvl="0" w:tplc="023E51DA">
      <w:start w:val="1"/>
      <w:numFmt w:val="decimal"/>
      <w:lvlText w:val="%1."/>
      <w:lvlJc w:val="left"/>
      <w:pPr>
        <w:ind w:left="13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50" w:hanging="360"/>
      </w:pPr>
    </w:lvl>
    <w:lvl w:ilvl="2" w:tplc="0409001B" w:tentative="1">
      <w:start w:val="1"/>
      <w:numFmt w:val="lowerRoman"/>
      <w:lvlText w:val="%3."/>
      <w:lvlJc w:val="right"/>
      <w:pPr>
        <w:ind w:left="2770" w:hanging="180"/>
      </w:pPr>
    </w:lvl>
    <w:lvl w:ilvl="3" w:tplc="0409000F" w:tentative="1">
      <w:start w:val="1"/>
      <w:numFmt w:val="decimal"/>
      <w:lvlText w:val="%4."/>
      <w:lvlJc w:val="left"/>
      <w:pPr>
        <w:ind w:left="3490" w:hanging="360"/>
      </w:pPr>
    </w:lvl>
    <w:lvl w:ilvl="4" w:tplc="04090019" w:tentative="1">
      <w:start w:val="1"/>
      <w:numFmt w:val="lowerLetter"/>
      <w:lvlText w:val="%5."/>
      <w:lvlJc w:val="left"/>
      <w:pPr>
        <w:ind w:left="4210" w:hanging="360"/>
      </w:pPr>
    </w:lvl>
    <w:lvl w:ilvl="5" w:tplc="0409001B" w:tentative="1">
      <w:start w:val="1"/>
      <w:numFmt w:val="lowerRoman"/>
      <w:lvlText w:val="%6."/>
      <w:lvlJc w:val="right"/>
      <w:pPr>
        <w:ind w:left="4930" w:hanging="180"/>
      </w:pPr>
    </w:lvl>
    <w:lvl w:ilvl="6" w:tplc="0409000F" w:tentative="1">
      <w:start w:val="1"/>
      <w:numFmt w:val="decimal"/>
      <w:lvlText w:val="%7."/>
      <w:lvlJc w:val="left"/>
      <w:pPr>
        <w:ind w:left="5650" w:hanging="360"/>
      </w:pPr>
    </w:lvl>
    <w:lvl w:ilvl="7" w:tplc="04090019" w:tentative="1">
      <w:start w:val="1"/>
      <w:numFmt w:val="lowerLetter"/>
      <w:lvlText w:val="%8."/>
      <w:lvlJc w:val="left"/>
      <w:pPr>
        <w:ind w:left="6370" w:hanging="360"/>
      </w:pPr>
    </w:lvl>
    <w:lvl w:ilvl="8" w:tplc="0409001B" w:tentative="1">
      <w:start w:val="1"/>
      <w:numFmt w:val="lowerRoman"/>
      <w:lvlText w:val="%9."/>
      <w:lvlJc w:val="right"/>
      <w:pPr>
        <w:ind w:left="7090" w:hanging="180"/>
      </w:pPr>
    </w:lvl>
  </w:abstractNum>
  <w:abstractNum w:abstractNumId="5" w15:restartNumberingAfterBreak="0">
    <w:nsid w:val="4D725858"/>
    <w:multiLevelType w:val="hybridMultilevel"/>
    <w:tmpl w:val="A802E276"/>
    <w:lvl w:ilvl="0" w:tplc="8D963B7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5CAC71B3"/>
    <w:multiLevelType w:val="hybridMultilevel"/>
    <w:tmpl w:val="36466A6C"/>
    <w:lvl w:ilvl="0" w:tplc="4E543C50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7" w15:restartNumberingAfterBreak="0">
    <w:nsid w:val="62D01CF5"/>
    <w:multiLevelType w:val="hybridMultilevel"/>
    <w:tmpl w:val="D4F670C0"/>
    <w:lvl w:ilvl="0" w:tplc="DE18D30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8" w15:restartNumberingAfterBreak="0">
    <w:nsid w:val="65634BE0"/>
    <w:multiLevelType w:val="hybridMultilevel"/>
    <w:tmpl w:val="48E275C2"/>
    <w:lvl w:ilvl="0" w:tplc="8A2895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B8929CD"/>
    <w:multiLevelType w:val="hybridMultilevel"/>
    <w:tmpl w:val="BFDCCCA0"/>
    <w:lvl w:ilvl="0" w:tplc="7364516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CC72D26"/>
    <w:multiLevelType w:val="hybridMultilevel"/>
    <w:tmpl w:val="CD6ADB0C"/>
    <w:lvl w:ilvl="0" w:tplc="E400604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304579206">
    <w:abstractNumId w:val="6"/>
  </w:num>
  <w:num w:numId="2" w16cid:durableId="1024476573">
    <w:abstractNumId w:val="8"/>
  </w:num>
  <w:num w:numId="3" w16cid:durableId="429813556">
    <w:abstractNumId w:val="3"/>
  </w:num>
  <w:num w:numId="4" w16cid:durableId="622156704">
    <w:abstractNumId w:val="1"/>
  </w:num>
  <w:num w:numId="5" w16cid:durableId="1320579746">
    <w:abstractNumId w:val="4"/>
  </w:num>
  <w:num w:numId="6" w16cid:durableId="1359505172">
    <w:abstractNumId w:val="0"/>
  </w:num>
  <w:num w:numId="7" w16cid:durableId="2033217589">
    <w:abstractNumId w:val="7"/>
  </w:num>
  <w:num w:numId="8" w16cid:durableId="582380421">
    <w:abstractNumId w:val="9"/>
  </w:num>
  <w:num w:numId="9" w16cid:durableId="1363703928">
    <w:abstractNumId w:val="2"/>
  </w:num>
  <w:num w:numId="10" w16cid:durableId="285367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7664964">
    <w:abstractNumId w:val="10"/>
  </w:num>
  <w:num w:numId="12" w16cid:durableId="290942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6F3"/>
    <w:rsid w:val="00000DDA"/>
    <w:rsid w:val="000064E0"/>
    <w:rsid w:val="0001282A"/>
    <w:rsid w:val="00020BDF"/>
    <w:rsid w:val="00022BC2"/>
    <w:rsid w:val="00023736"/>
    <w:rsid w:val="00025782"/>
    <w:rsid w:val="00025A70"/>
    <w:rsid w:val="00040BBF"/>
    <w:rsid w:val="00042A4C"/>
    <w:rsid w:val="000462E5"/>
    <w:rsid w:val="00051D16"/>
    <w:rsid w:val="00052C85"/>
    <w:rsid w:val="00062D82"/>
    <w:rsid w:val="00066F31"/>
    <w:rsid w:val="0007400A"/>
    <w:rsid w:val="000753B5"/>
    <w:rsid w:val="00092DD3"/>
    <w:rsid w:val="00097019"/>
    <w:rsid w:val="000973F6"/>
    <w:rsid w:val="000A23F3"/>
    <w:rsid w:val="000A6ECC"/>
    <w:rsid w:val="000B3330"/>
    <w:rsid w:val="000B45E9"/>
    <w:rsid w:val="000B5877"/>
    <w:rsid w:val="000D0BCC"/>
    <w:rsid w:val="000D478C"/>
    <w:rsid w:val="000E41C9"/>
    <w:rsid w:val="000F0826"/>
    <w:rsid w:val="00106BC3"/>
    <w:rsid w:val="00115512"/>
    <w:rsid w:val="00130DCE"/>
    <w:rsid w:val="00141DF2"/>
    <w:rsid w:val="00156764"/>
    <w:rsid w:val="00157546"/>
    <w:rsid w:val="001621C5"/>
    <w:rsid w:val="00173E8D"/>
    <w:rsid w:val="0018221F"/>
    <w:rsid w:val="00185735"/>
    <w:rsid w:val="001858D0"/>
    <w:rsid w:val="00185E18"/>
    <w:rsid w:val="0018604D"/>
    <w:rsid w:val="00190008"/>
    <w:rsid w:val="00191098"/>
    <w:rsid w:val="00195775"/>
    <w:rsid w:val="00197C52"/>
    <w:rsid w:val="001A3047"/>
    <w:rsid w:val="001A7A86"/>
    <w:rsid w:val="001B0E55"/>
    <w:rsid w:val="001C07AD"/>
    <w:rsid w:val="001C72F3"/>
    <w:rsid w:val="001D1400"/>
    <w:rsid w:val="001D559F"/>
    <w:rsid w:val="001E1144"/>
    <w:rsid w:val="001E71DC"/>
    <w:rsid w:val="001F2408"/>
    <w:rsid w:val="001F6F0D"/>
    <w:rsid w:val="00201CE8"/>
    <w:rsid w:val="00202AC2"/>
    <w:rsid w:val="00205B44"/>
    <w:rsid w:val="00217B77"/>
    <w:rsid w:val="002217E2"/>
    <w:rsid w:val="0022633A"/>
    <w:rsid w:val="00231948"/>
    <w:rsid w:val="0023587B"/>
    <w:rsid w:val="002569C8"/>
    <w:rsid w:val="002615EB"/>
    <w:rsid w:val="002778C8"/>
    <w:rsid w:val="00277B75"/>
    <w:rsid w:val="00281721"/>
    <w:rsid w:val="00283930"/>
    <w:rsid w:val="00293910"/>
    <w:rsid w:val="00296F68"/>
    <w:rsid w:val="002B0271"/>
    <w:rsid w:val="002B12AF"/>
    <w:rsid w:val="002C0382"/>
    <w:rsid w:val="002C5B74"/>
    <w:rsid w:val="002D5DDE"/>
    <w:rsid w:val="002F7053"/>
    <w:rsid w:val="00305C97"/>
    <w:rsid w:val="00322825"/>
    <w:rsid w:val="00331C18"/>
    <w:rsid w:val="00333BE5"/>
    <w:rsid w:val="00357BAC"/>
    <w:rsid w:val="00371B8F"/>
    <w:rsid w:val="00375248"/>
    <w:rsid w:val="00387546"/>
    <w:rsid w:val="003875EF"/>
    <w:rsid w:val="003878A6"/>
    <w:rsid w:val="00387A20"/>
    <w:rsid w:val="003908FC"/>
    <w:rsid w:val="003912AF"/>
    <w:rsid w:val="003961E4"/>
    <w:rsid w:val="003A3724"/>
    <w:rsid w:val="003A7369"/>
    <w:rsid w:val="003B0E41"/>
    <w:rsid w:val="003B554E"/>
    <w:rsid w:val="003C04C5"/>
    <w:rsid w:val="003D4543"/>
    <w:rsid w:val="003E5043"/>
    <w:rsid w:val="0040185F"/>
    <w:rsid w:val="004045F3"/>
    <w:rsid w:val="00405AED"/>
    <w:rsid w:val="00415C56"/>
    <w:rsid w:val="00421085"/>
    <w:rsid w:val="00427E4C"/>
    <w:rsid w:val="00433E9B"/>
    <w:rsid w:val="004370A3"/>
    <w:rsid w:val="00443946"/>
    <w:rsid w:val="0045255E"/>
    <w:rsid w:val="00457F94"/>
    <w:rsid w:val="00463BB5"/>
    <w:rsid w:val="0046423F"/>
    <w:rsid w:val="00466F90"/>
    <w:rsid w:val="00492932"/>
    <w:rsid w:val="00493C95"/>
    <w:rsid w:val="004B444E"/>
    <w:rsid w:val="004B52E1"/>
    <w:rsid w:val="004C2631"/>
    <w:rsid w:val="004C398A"/>
    <w:rsid w:val="004D00D4"/>
    <w:rsid w:val="004D3F6E"/>
    <w:rsid w:val="004F0CBD"/>
    <w:rsid w:val="004F3B50"/>
    <w:rsid w:val="004F4646"/>
    <w:rsid w:val="00503CEF"/>
    <w:rsid w:val="00506332"/>
    <w:rsid w:val="00506983"/>
    <w:rsid w:val="005168EE"/>
    <w:rsid w:val="00521568"/>
    <w:rsid w:val="00522FB1"/>
    <w:rsid w:val="00525C34"/>
    <w:rsid w:val="00527320"/>
    <w:rsid w:val="00530E86"/>
    <w:rsid w:val="00544FB0"/>
    <w:rsid w:val="0056236E"/>
    <w:rsid w:val="0056472B"/>
    <w:rsid w:val="00572287"/>
    <w:rsid w:val="005723E5"/>
    <w:rsid w:val="0057388D"/>
    <w:rsid w:val="00573890"/>
    <w:rsid w:val="00574725"/>
    <w:rsid w:val="00574BFE"/>
    <w:rsid w:val="00590D88"/>
    <w:rsid w:val="005963BF"/>
    <w:rsid w:val="005A091F"/>
    <w:rsid w:val="005A1627"/>
    <w:rsid w:val="005B6515"/>
    <w:rsid w:val="005C410E"/>
    <w:rsid w:val="005D16A1"/>
    <w:rsid w:val="005D2342"/>
    <w:rsid w:val="005D2C7B"/>
    <w:rsid w:val="005D3CB4"/>
    <w:rsid w:val="005D70EE"/>
    <w:rsid w:val="005E20A0"/>
    <w:rsid w:val="005E6A10"/>
    <w:rsid w:val="005F2ECB"/>
    <w:rsid w:val="00610541"/>
    <w:rsid w:val="00620E21"/>
    <w:rsid w:val="00623B91"/>
    <w:rsid w:val="006254E2"/>
    <w:rsid w:val="00627251"/>
    <w:rsid w:val="0063196D"/>
    <w:rsid w:val="00635F12"/>
    <w:rsid w:val="00636AA1"/>
    <w:rsid w:val="00645B46"/>
    <w:rsid w:val="00651853"/>
    <w:rsid w:val="00665C59"/>
    <w:rsid w:val="00666B5A"/>
    <w:rsid w:val="00677EAF"/>
    <w:rsid w:val="00680000"/>
    <w:rsid w:val="00680A21"/>
    <w:rsid w:val="00687901"/>
    <w:rsid w:val="00693E21"/>
    <w:rsid w:val="006C2C20"/>
    <w:rsid w:val="006C2E10"/>
    <w:rsid w:val="006C3171"/>
    <w:rsid w:val="006D7474"/>
    <w:rsid w:val="006E112C"/>
    <w:rsid w:val="006E28CF"/>
    <w:rsid w:val="007008B8"/>
    <w:rsid w:val="00700FB3"/>
    <w:rsid w:val="00704B85"/>
    <w:rsid w:val="00731CCC"/>
    <w:rsid w:val="0073455B"/>
    <w:rsid w:val="00736DEE"/>
    <w:rsid w:val="0073744A"/>
    <w:rsid w:val="0073751B"/>
    <w:rsid w:val="00761C7B"/>
    <w:rsid w:val="00764F34"/>
    <w:rsid w:val="00777FC4"/>
    <w:rsid w:val="007800CB"/>
    <w:rsid w:val="007A4300"/>
    <w:rsid w:val="007C3922"/>
    <w:rsid w:val="007C723D"/>
    <w:rsid w:val="007D19EB"/>
    <w:rsid w:val="007D6259"/>
    <w:rsid w:val="007E1B04"/>
    <w:rsid w:val="007E32AD"/>
    <w:rsid w:val="007E443C"/>
    <w:rsid w:val="007F0C4C"/>
    <w:rsid w:val="007F19D5"/>
    <w:rsid w:val="007F2CFF"/>
    <w:rsid w:val="007F2EF8"/>
    <w:rsid w:val="008222E2"/>
    <w:rsid w:val="00832306"/>
    <w:rsid w:val="0083636F"/>
    <w:rsid w:val="00862E06"/>
    <w:rsid w:val="00864477"/>
    <w:rsid w:val="0088378F"/>
    <w:rsid w:val="00891068"/>
    <w:rsid w:val="008B7C4F"/>
    <w:rsid w:val="008C71EF"/>
    <w:rsid w:val="008E2E07"/>
    <w:rsid w:val="008E6F6C"/>
    <w:rsid w:val="008F0FCC"/>
    <w:rsid w:val="009030AC"/>
    <w:rsid w:val="00903446"/>
    <w:rsid w:val="0090491F"/>
    <w:rsid w:val="0090600E"/>
    <w:rsid w:val="0091121B"/>
    <w:rsid w:val="00946925"/>
    <w:rsid w:val="009643F2"/>
    <w:rsid w:val="00974A66"/>
    <w:rsid w:val="009830C1"/>
    <w:rsid w:val="0099037E"/>
    <w:rsid w:val="009A4B7E"/>
    <w:rsid w:val="009A4FEE"/>
    <w:rsid w:val="009B5E3E"/>
    <w:rsid w:val="009C3ECB"/>
    <w:rsid w:val="009C7E7B"/>
    <w:rsid w:val="009D2493"/>
    <w:rsid w:val="009D50D0"/>
    <w:rsid w:val="009D6780"/>
    <w:rsid w:val="009E1C82"/>
    <w:rsid w:val="009F335C"/>
    <w:rsid w:val="00A14B52"/>
    <w:rsid w:val="00A24182"/>
    <w:rsid w:val="00A25F4F"/>
    <w:rsid w:val="00A347EF"/>
    <w:rsid w:val="00A3655E"/>
    <w:rsid w:val="00A403BC"/>
    <w:rsid w:val="00A41E60"/>
    <w:rsid w:val="00A425A4"/>
    <w:rsid w:val="00A42E2F"/>
    <w:rsid w:val="00A62845"/>
    <w:rsid w:val="00A63282"/>
    <w:rsid w:val="00A66279"/>
    <w:rsid w:val="00A6662C"/>
    <w:rsid w:val="00A720C1"/>
    <w:rsid w:val="00A7442C"/>
    <w:rsid w:val="00A772C2"/>
    <w:rsid w:val="00A80E4D"/>
    <w:rsid w:val="00A84B9F"/>
    <w:rsid w:val="00A85CF8"/>
    <w:rsid w:val="00A91F48"/>
    <w:rsid w:val="00AA5967"/>
    <w:rsid w:val="00AB34EE"/>
    <w:rsid w:val="00AB4077"/>
    <w:rsid w:val="00AB40EF"/>
    <w:rsid w:val="00AB61B0"/>
    <w:rsid w:val="00AE32F3"/>
    <w:rsid w:val="00AE3D5E"/>
    <w:rsid w:val="00AE6CE0"/>
    <w:rsid w:val="00AF3A1F"/>
    <w:rsid w:val="00AF75EB"/>
    <w:rsid w:val="00B01B2C"/>
    <w:rsid w:val="00B0486E"/>
    <w:rsid w:val="00B05212"/>
    <w:rsid w:val="00B23F17"/>
    <w:rsid w:val="00B27527"/>
    <w:rsid w:val="00B3106C"/>
    <w:rsid w:val="00B437C3"/>
    <w:rsid w:val="00B4450C"/>
    <w:rsid w:val="00B51CCF"/>
    <w:rsid w:val="00B61EF4"/>
    <w:rsid w:val="00B72558"/>
    <w:rsid w:val="00BA08FB"/>
    <w:rsid w:val="00BA34EC"/>
    <w:rsid w:val="00BC1E56"/>
    <w:rsid w:val="00BC452F"/>
    <w:rsid w:val="00BD29D0"/>
    <w:rsid w:val="00BF60D2"/>
    <w:rsid w:val="00BF6680"/>
    <w:rsid w:val="00C12ED5"/>
    <w:rsid w:val="00C150C3"/>
    <w:rsid w:val="00C7109C"/>
    <w:rsid w:val="00C77163"/>
    <w:rsid w:val="00C829E7"/>
    <w:rsid w:val="00C91664"/>
    <w:rsid w:val="00C94E06"/>
    <w:rsid w:val="00C94E6C"/>
    <w:rsid w:val="00CA4E6E"/>
    <w:rsid w:val="00CB5577"/>
    <w:rsid w:val="00CC245F"/>
    <w:rsid w:val="00CC3979"/>
    <w:rsid w:val="00CC3CA1"/>
    <w:rsid w:val="00CC5829"/>
    <w:rsid w:val="00CD1074"/>
    <w:rsid w:val="00CE4B63"/>
    <w:rsid w:val="00CE5E00"/>
    <w:rsid w:val="00D00BA0"/>
    <w:rsid w:val="00D038FC"/>
    <w:rsid w:val="00D2027B"/>
    <w:rsid w:val="00D23420"/>
    <w:rsid w:val="00D2782C"/>
    <w:rsid w:val="00D4408B"/>
    <w:rsid w:val="00D56BB0"/>
    <w:rsid w:val="00D625B0"/>
    <w:rsid w:val="00D62668"/>
    <w:rsid w:val="00D66A04"/>
    <w:rsid w:val="00D747BD"/>
    <w:rsid w:val="00D74A6D"/>
    <w:rsid w:val="00D81FEE"/>
    <w:rsid w:val="00D9273E"/>
    <w:rsid w:val="00D93244"/>
    <w:rsid w:val="00DA16B0"/>
    <w:rsid w:val="00DA3F61"/>
    <w:rsid w:val="00DA6DC4"/>
    <w:rsid w:val="00DC403B"/>
    <w:rsid w:val="00DC6755"/>
    <w:rsid w:val="00DE0C36"/>
    <w:rsid w:val="00DE6BD2"/>
    <w:rsid w:val="00DF42EB"/>
    <w:rsid w:val="00E04243"/>
    <w:rsid w:val="00E06BA3"/>
    <w:rsid w:val="00E111C1"/>
    <w:rsid w:val="00E256FC"/>
    <w:rsid w:val="00E259CF"/>
    <w:rsid w:val="00E308F2"/>
    <w:rsid w:val="00E30BEF"/>
    <w:rsid w:val="00E3474F"/>
    <w:rsid w:val="00E4693D"/>
    <w:rsid w:val="00E50B38"/>
    <w:rsid w:val="00E56C62"/>
    <w:rsid w:val="00E62C2A"/>
    <w:rsid w:val="00E95102"/>
    <w:rsid w:val="00E97441"/>
    <w:rsid w:val="00EA0240"/>
    <w:rsid w:val="00EA66F3"/>
    <w:rsid w:val="00EB3D8C"/>
    <w:rsid w:val="00EB7441"/>
    <w:rsid w:val="00ED14CB"/>
    <w:rsid w:val="00EE1B56"/>
    <w:rsid w:val="00EE28D3"/>
    <w:rsid w:val="00EE5ED6"/>
    <w:rsid w:val="00F0348A"/>
    <w:rsid w:val="00F0511A"/>
    <w:rsid w:val="00F103B7"/>
    <w:rsid w:val="00F27213"/>
    <w:rsid w:val="00F55BC2"/>
    <w:rsid w:val="00F56903"/>
    <w:rsid w:val="00F615C9"/>
    <w:rsid w:val="00F768F5"/>
    <w:rsid w:val="00F8057D"/>
    <w:rsid w:val="00F8170F"/>
    <w:rsid w:val="00F83734"/>
    <w:rsid w:val="00F838CC"/>
    <w:rsid w:val="00F84574"/>
    <w:rsid w:val="00F848E5"/>
    <w:rsid w:val="00F90004"/>
    <w:rsid w:val="00F97028"/>
    <w:rsid w:val="00FA2811"/>
    <w:rsid w:val="00FA6C51"/>
    <w:rsid w:val="00FA7459"/>
    <w:rsid w:val="00FB27C9"/>
    <w:rsid w:val="00FC1176"/>
    <w:rsid w:val="00FC567D"/>
    <w:rsid w:val="00FC63AD"/>
    <w:rsid w:val="00FE160B"/>
    <w:rsid w:val="00FF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B85D1D"/>
  <w15:docId w15:val="{17D43F03-BA89-47B5-B8BF-07C2CA185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3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7B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EA66F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A66F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A66F3"/>
    <w:pPr>
      <w:spacing w:before="100" w:beforeAutospacing="1" w:after="100" w:afterAutospacing="1"/>
    </w:pPr>
  </w:style>
  <w:style w:type="paragraph" w:styleId="Header">
    <w:name w:val="header"/>
    <w:aliases w:val="hd,Header Titlos Prosforas,encabezado,ContentsHeader,Headertext,ho,header odd"/>
    <w:basedOn w:val="Normal"/>
    <w:link w:val="HeaderChar"/>
    <w:uiPriority w:val="99"/>
    <w:unhideWhenUsed/>
    <w:rsid w:val="007F2CFF"/>
    <w:pPr>
      <w:tabs>
        <w:tab w:val="center" w:pos="4536"/>
        <w:tab w:val="right" w:pos="9072"/>
      </w:tabs>
    </w:pPr>
    <w:rPr>
      <w:lang w:eastAsia="bg-BG"/>
    </w:rPr>
  </w:style>
  <w:style w:type="character" w:customStyle="1" w:styleId="HeaderChar">
    <w:name w:val="Header Char"/>
    <w:aliases w:val="hd Char,Header Titlos Prosforas Char,encabezado Char,ContentsHeader Char,Headertext Char,ho Char,header odd Char"/>
    <w:basedOn w:val="DefaultParagraphFont"/>
    <w:link w:val="Header"/>
    <w:uiPriority w:val="99"/>
    <w:rsid w:val="007F2CFF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7F2C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2CFF"/>
  </w:style>
  <w:style w:type="paragraph" w:styleId="BalloonText">
    <w:name w:val="Balloon Text"/>
    <w:basedOn w:val="Normal"/>
    <w:link w:val="BalloonTextChar"/>
    <w:uiPriority w:val="99"/>
    <w:semiHidden/>
    <w:unhideWhenUsed/>
    <w:rsid w:val="007F2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2CF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0344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AF75EB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77B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1575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7546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  <w:lang w:eastAsia="bg-BG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7546"/>
    <w:rPr>
      <w:rFonts w:ascii="Times New Roman" w:eastAsiaTheme="minorEastAsia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4300"/>
    <w:pPr>
      <w:widowControl/>
      <w:autoSpaceDE/>
      <w:autoSpaceDN/>
      <w:adjustRightInd/>
    </w:pPr>
    <w:rPr>
      <w:rFonts w:eastAsia="Times New Roman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4300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character" w:styleId="Strong">
    <w:name w:val="Strong"/>
    <w:qFormat/>
    <w:rsid w:val="001621C5"/>
    <w:rPr>
      <w:b/>
      <w:bCs/>
    </w:rPr>
  </w:style>
  <w:style w:type="paragraph" w:styleId="BodyText3">
    <w:name w:val="Body Text 3"/>
    <w:basedOn w:val="Normal"/>
    <w:link w:val="BodyText3Char"/>
    <w:rsid w:val="006254E2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 w:val="16"/>
      <w:szCs w:val="16"/>
      <w:lang w:val="en-US"/>
    </w:rPr>
  </w:style>
  <w:style w:type="character" w:customStyle="1" w:styleId="BodyText3Char">
    <w:name w:val="Body Text 3 Char"/>
    <w:basedOn w:val="DefaultParagraphFont"/>
    <w:link w:val="BodyText3"/>
    <w:rsid w:val="006254E2"/>
    <w:rPr>
      <w:rFonts w:ascii="Arial" w:eastAsia="Times New Roman" w:hAnsi="Arial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7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0A4A7B-EB19-4A8D-B47D-7EBBEF2AC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PC2</dc:creator>
  <cp:lastModifiedBy>Ventsi Dimitrov</cp:lastModifiedBy>
  <cp:revision>3</cp:revision>
  <cp:lastPrinted>2026-02-09T08:06:00Z</cp:lastPrinted>
  <dcterms:created xsi:type="dcterms:W3CDTF">2026-04-07T10:51:00Z</dcterms:created>
  <dcterms:modified xsi:type="dcterms:W3CDTF">2026-04-07T11:27:00Z</dcterms:modified>
</cp:coreProperties>
</file>